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75CD" w14:textId="77777777" w:rsidR="00034D17" w:rsidRPr="00D93893" w:rsidRDefault="00034D17" w:rsidP="00165321">
      <w:pPr>
        <w:pStyle w:val="Title"/>
        <w:outlineLvl w:val="0"/>
        <w:rPr>
          <w:rFonts w:ascii="Arial" w:eastAsia="Arial" w:hAnsi="Arial" w:cs="Arial"/>
          <w:color w:val="auto"/>
          <w:sz w:val="22"/>
          <w:szCs w:val="22"/>
        </w:rPr>
      </w:pPr>
    </w:p>
    <w:p w14:paraId="359735B4" w14:textId="77777777" w:rsidR="00034D17" w:rsidRPr="00D93893" w:rsidRDefault="008147EF" w:rsidP="00165321">
      <w:pPr>
        <w:pStyle w:val="Title"/>
        <w:outlineLvl w:val="0"/>
        <w:rPr>
          <w:rStyle w:val="PageNumber"/>
          <w:rFonts w:ascii="Arial" w:eastAsia="Arial" w:hAnsi="Arial" w:cs="Arial"/>
          <w:color w:val="auto"/>
          <w:sz w:val="22"/>
          <w:szCs w:val="22"/>
          <w:u w:val="none"/>
        </w:rPr>
      </w:pPr>
      <w:r w:rsidRPr="00D93893">
        <w:rPr>
          <w:rStyle w:val="PageNumber"/>
          <w:rFonts w:ascii="Arial" w:hAnsi="Arial" w:cs="Arial"/>
          <w:color w:val="auto"/>
          <w:sz w:val="22"/>
          <w:szCs w:val="22"/>
          <w:u w:val="none"/>
        </w:rPr>
        <w:t>INTER CORPS TWENTY20 CRICKET COMPETITION</w:t>
      </w:r>
    </w:p>
    <w:p w14:paraId="04F41A87" w14:textId="6C53529D" w:rsidR="00034D17" w:rsidRPr="00D93893" w:rsidRDefault="004607B3" w:rsidP="00165321">
      <w:pPr>
        <w:pStyle w:val="Title"/>
        <w:outlineLvl w:val="0"/>
        <w:rPr>
          <w:rStyle w:val="PageNumber"/>
          <w:rFonts w:ascii="Arial" w:eastAsia="Arial" w:hAnsi="Arial" w:cs="Arial"/>
          <w:color w:val="auto"/>
          <w:sz w:val="22"/>
          <w:szCs w:val="22"/>
          <w:u w:val="none"/>
        </w:rPr>
      </w:pPr>
      <w:r>
        <w:rPr>
          <w:rStyle w:val="PageNumber"/>
          <w:rFonts w:ascii="Arial" w:hAnsi="Arial" w:cs="Arial"/>
          <w:color w:val="auto"/>
          <w:sz w:val="22"/>
          <w:szCs w:val="22"/>
          <w:u w:val="none"/>
        </w:rPr>
        <w:t>PLAYING CONDITIONS 20</w:t>
      </w:r>
      <w:r w:rsidR="00185943">
        <w:rPr>
          <w:rStyle w:val="PageNumber"/>
          <w:rFonts w:ascii="Arial" w:hAnsi="Arial" w:cs="Arial"/>
          <w:color w:val="auto"/>
          <w:sz w:val="22"/>
          <w:szCs w:val="22"/>
          <w:u w:val="none"/>
        </w:rPr>
        <w:t>2</w:t>
      </w:r>
      <w:r w:rsidR="00D97426">
        <w:rPr>
          <w:rStyle w:val="PageNumber"/>
          <w:rFonts w:ascii="Arial" w:hAnsi="Arial" w:cs="Arial"/>
          <w:color w:val="auto"/>
          <w:sz w:val="22"/>
          <w:szCs w:val="22"/>
          <w:u w:val="none"/>
        </w:rPr>
        <w:t>2</w:t>
      </w:r>
    </w:p>
    <w:p w14:paraId="23AA623E" w14:textId="77777777" w:rsidR="00165321" w:rsidRPr="00D93893" w:rsidRDefault="00165321" w:rsidP="00165321">
      <w:pPr>
        <w:rPr>
          <w:rFonts w:ascii="Arial" w:eastAsia="Arial" w:hAnsi="Arial" w:cs="Arial"/>
          <w:color w:val="auto"/>
          <w:sz w:val="22"/>
          <w:szCs w:val="22"/>
        </w:rPr>
      </w:pPr>
    </w:p>
    <w:p w14:paraId="5A87BD03" w14:textId="77777777" w:rsidR="00165321" w:rsidRPr="00BF1192" w:rsidRDefault="008147EF" w:rsidP="00165321">
      <w:pPr>
        <w:rPr>
          <w:rStyle w:val="PageNumber"/>
          <w:rFonts w:ascii="Arial" w:eastAsia="Arial" w:hAnsi="Arial" w:cs="Arial"/>
          <w:caps/>
          <w:color w:val="auto"/>
          <w:sz w:val="22"/>
          <w:szCs w:val="22"/>
        </w:rPr>
      </w:pPr>
      <w:r w:rsidRPr="00BF1192">
        <w:rPr>
          <w:rStyle w:val="PageNumber"/>
          <w:rFonts w:ascii="Arial" w:hAnsi="Arial" w:cs="Arial"/>
          <w:b/>
          <w:bCs/>
          <w:caps/>
          <w:color w:val="auto"/>
          <w:sz w:val="22"/>
          <w:szCs w:val="22"/>
        </w:rPr>
        <w:t>Laws and Officials</w:t>
      </w:r>
    </w:p>
    <w:p w14:paraId="246B09C9" w14:textId="77777777" w:rsidR="00165321" w:rsidRPr="00D93893" w:rsidRDefault="00165321" w:rsidP="00165321">
      <w:pPr>
        <w:rPr>
          <w:rStyle w:val="PageNumber"/>
          <w:rFonts w:ascii="Arial" w:hAnsi="Arial" w:cs="Arial"/>
          <w:b/>
          <w:bCs/>
          <w:color w:val="auto"/>
          <w:sz w:val="22"/>
          <w:szCs w:val="22"/>
        </w:rPr>
      </w:pPr>
    </w:p>
    <w:p w14:paraId="39633ADD" w14:textId="77777777" w:rsidR="00165321" w:rsidRPr="00D93893" w:rsidRDefault="00165321" w:rsidP="00165321">
      <w:pPr>
        <w:rPr>
          <w:rFonts w:ascii="Arial" w:eastAsia="Arial" w:hAnsi="Arial" w:cs="Arial"/>
          <w:color w:val="auto"/>
          <w:sz w:val="22"/>
          <w:szCs w:val="22"/>
        </w:rPr>
      </w:pPr>
      <w:r w:rsidRPr="00D93893">
        <w:rPr>
          <w:rStyle w:val="PageNumber"/>
          <w:rFonts w:ascii="Arial" w:hAnsi="Arial" w:cs="Arial"/>
          <w:bCs/>
          <w:color w:val="auto"/>
          <w:sz w:val="22"/>
          <w:szCs w:val="22"/>
        </w:rPr>
        <w:t>1.</w:t>
      </w:r>
      <w:r w:rsidRPr="00D93893">
        <w:rPr>
          <w:rStyle w:val="PageNumber"/>
          <w:rFonts w:ascii="Arial" w:hAnsi="Arial" w:cs="Arial"/>
          <w:b/>
          <w:bCs/>
          <w:color w:val="auto"/>
          <w:sz w:val="22"/>
          <w:szCs w:val="22"/>
        </w:rPr>
        <w:tab/>
      </w:r>
      <w:r w:rsidR="008147EF" w:rsidRPr="00D93893">
        <w:rPr>
          <w:rStyle w:val="PageNumber"/>
          <w:rFonts w:ascii="Arial" w:hAnsi="Arial" w:cs="Arial"/>
          <w:b/>
          <w:bCs/>
          <w:color w:val="auto"/>
          <w:sz w:val="22"/>
          <w:szCs w:val="22"/>
        </w:rPr>
        <w:t>Laws</w:t>
      </w:r>
      <w:r w:rsidR="008147EF" w:rsidRPr="00D93893">
        <w:rPr>
          <w:rStyle w:val="PageNumber"/>
          <w:rFonts w:ascii="Arial" w:hAnsi="Arial" w:cs="Arial"/>
          <w:color w:val="auto"/>
          <w:sz w:val="22"/>
          <w:szCs w:val="22"/>
        </w:rPr>
        <w:t xml:space="preserve">.  Except as otherwise provided in these rules, matches shall be conducted in accordance with the MCC Laws of </w:t>
      </w:r>
      <w:r w:rsidR="00300827" w:rsidRPr="00D93893">
        <w:rPr>
          <w:rStyle w:val="PageNumber"/>
          <w:rFonts w:ascii="Arial" w:hAnsi="Arial" w:cs="Arial"/>
          <w:color w:val="auto"/>
          <w:sz w:val="22"/>
          <w:szCs w:val="22"/>
        </w:rPr>
        <w:t>Cricket (2017</w:t>
      </w:r>
      <w:r w:rsidR="008147EF" w:rsidRPr="00D93893">
        <w:rPr>
          <w:rStyle w:val="PageNumber"/>
          <w:rFonts w:ascii="Arial" w:hAnsi="Arial" w:cs="Arial"/>
          <w:color w:val="auto"/>
          <w:sz w:val="22"/>
          <w:szCs w:val="22"/>
        </w:rPr>
        <w:t xml:space="preserve"> Code</w:t>
      </w:r>
      <w:r w:rsidR="004607B3">
        <w:rPr>
          <w:rStyle w:val="PageNumber"/>
          <w:rFonts w:ascii="Arial" w:hAnsi="Arial" w:cs="Arial"/>
          <w:color w:val="auto"/>
          <w:sz w:val="22"/>
          <w:szCs w:val="22"/>
        </w:rPr>
        <w:t>, 2</w:t>
      </w:r>
      <w:r w:rsidR="004607B3" w:rsidRPr="004607B3">
        <w:rPr>
          <w:rStyle w:val="PageNumber"/>
          <w:rFonts w:ascii="Arial" w:hAnsi="Arial" w:cs="Arial"/>
          <w:color w:val="auto"/>
          <w:sz w:val="22"/>
          <w:szCs w:val="22"/>
          <w:vertAlign w:val="superscript"/>
        </w:rPr>
        <w:t>nd</w:t>
      </w:r>
      <w:r w:rsidR="004607B3">
        <w:rPr>
          <w:rStyle w:val="PageNumber"/>
          <w:rFonts w:ascii="Arial" w:hAnsi="Arial" w:cs="Arial"/>
          <w:color w:val="auto"/>
          <w:sz w:val="22"/>
          <w:szCs w:val="22"/>
        </w:rPr>
        <w:t xml:space="preserve"> </w:t>
      </w:r>
      <w:proofErr w:type="spellStart"/>
      <w:r w:rsidR="004607B3">
        <w:rPr>
          <w:rStyle w:val="PageNumber"/>
          <w:rFonts w:ascii="Arial" w:hAnsi="Arial" w:cs="Arial"/>
          <w:color w:val="auto"/>
          <w:sz w:val="22"/>
          <w:szCs w:val="22"/>
        </w:rPr>
        <w:t>Edn</w:t>
      </w:r>
      <w:proofErr w:type="spellEnd"/>
      <w:r w:rsidR="004607B3">
        <w:rPr>
          <w:rStyle w:val="PageNumber"/>
          <w:rFonts w:ascii="Arial" w:hAnsi="Arial" w:cs="Arial"/>
          <w:color w:val="auto"/>
          <w:sz w:val="22"/>
          <w:szCs w:val="22"/>
        </w:rPr>
        <w:t xml:space="preserve"> 2019</w:t>
      </w:r>
      <w:r w:rsidR="008147EF" w:rsidRPr="00D93893">
        <w:rPr>
          <w:rStyle w:val="PageNumber"/>
          <w:rFonts w:ascii="Arial" w:hAnsi="Arial" w:cs="Arial"/>
          <w:color w:val="auto"/>
          <w:sz w:val="22"/>
          <w:szCs w:val="22"/>
        </w:rPr>
        <w:t>) together with any subsequent amendments.</w:t>
      </w:r>
    </w:p>
    <w:p w14:paraId="2ED5F7C5" w14:textId="77777777" w:rsidR="00165321" w:rsidRPr="00D93893" w:rsidRDefault="00165321" w:rsidP="00165321">
      <w:pPr>
        <w:ind w:left="567" w:hanging="567"/>
        <w:rPr>
          <w:rFonts w:ascii="Arial" w:hAnsi="Arial" w:cs="Arial"/>
          <w:color w:val="auto"/>
          <w:sz w:val="22"/>
          <w:szCs w:val="22"/>
        </w:rPr>
      </w:pPr>
    </w:p>
    <w:p w14:paraId="45D8C8C9" w14:textId="3C6C8850" w:rsidR="00034D17" w:rsidRDefault="00165321" w:rsidP="00165321">
      <w:pPr>
        <w:rPr>
          <w:rFonts w:ascii="Arial" w:eastAsia="Arial" w:hAnsi="Arial" w:cs="Arial"/>
          <w:color w:val="auto"/>
          <w:sz w:val="22"/>
          <w:szCs w:val="22"/>
        </w:rPr>
      </w:pPr>
      <w:r w:rsidRPr="00D93893">
        <w:rPr>
          <w:rStyle w:val="PageNumber"/>
          <w:rFonts w:ascii="Arial" w:hAnsi="Arial" w:cs="Arial"/>
          <w:bCs/>
          <w:color w:val="auto"/>
          <w:sz w:val="22"/>
          <w:szCs w:val="22"/>
        </w:rPr>
        <w:t>2.</w:t>
      </w:r>
      <w:r w:rsidRPr="00D93893">
        <w:rPr>
          <w:rStyle w:val="PageNumber"/>
          <w:rFonts w:ascii="Arial" w:hAnsi="Arial" w:cs="Arial"/>
          <w:bCs/>
          <w:color w:val="auto"/>
          <w:sz w:val="22"/>
          <w:szCs w:val="22"/>
        </w:rPr>
        <w:tab/>
      </w:r>
      <w:r w:rsidR="008147EF" w:rsidRPr="00D93893">
        <w:rPr>
          <w:rStyle w:val="PageNumber"/>
          <w:rFonts w:ascii="Arial" w:hAnsi="Arial" w:cs="Arial"/>
          <w:b/>
          <w:bCs/>
          <w:color w:val="auto"/>
          <w:sz w:val="22"/>
          <w:szCs w:val="22"/>
        </w:rPr>
        <w:t>Officials</w:t>
      </w:r>
      <w:r w:rsidR="008147EF" w:rsidRPr="00D93893">
        <w:rPr>
          <w:rFonts w:ascii="Arial" w:hAnsi="Arial" w:cs="Arial"/>
          <w:color w:val="auto"/>
          <w:sz w:val="22"/>
          <w:szCs w:val="22"/>
        </w:rPr>
        <w:t xml:space="preserve">.  </w:t>
      </w:r>
      <w:r w:rsidR="008147EF" w:rsidRPr="00D93893">
        <w:rPr>
          <w:rStyle w:val="PageNumber"/>
          <w:rFonts w:ascii="Arial" w:hAnsi="Arial" w:cs="Arial"/>
          <w:color w:val="auto"/>
          <w:sz w:val="22"/>
          <w:szCs w:val="22"/>
        </w:rPr>
        <w:t xml:space="preserve">The ACA, in consultation with the UKAF ACO, will appoint a Tournament Referee for the competition who is to be available for the duration of the tournament.  The Tournament Referee will be based at Aldershot throughout, but is to monitor events at the other grounds on Day 1 and 2.  UKAF ACO will also provide umpire and scorer support for all matches.  On Day 1 and 2, the officials based at </w:t>
      </w:r>
      <w:r w:rsidR="008147EF" w:rsidRPr="009650F4">
        <w:rPr>
          <w:rStyle w:val="PageNumber"/>
          <w:rFonts w:ascii="Arial" w:hAnsi="Arial" w:cs="Arial"/>
          <w:color w:val="auto"/>
          <w:sz w:val="22"/>
          <w:szCs w:val="22"/>
        </w:rPr>
        <w:t xml:space="preserve">Tidworth and Larkhill </w:t>
      </w:r>
      <w:r w:rsidR="008147EF" w:rsidRPr="00D93893">
        <w:rPr>
          <w:rStyle w:val="PageNumber"/>
          <w:rFonts w:ascii="Arial" w:hAnsi="Arial" w:cs="Arial"/>
          <w:color w:val="auto"/>
          <w:sz w:val="22"/>
          <w:szCs w:val="22"/>
        </w:rPr>
        <w:t xml:space="preserve">will also act as ‘Tournament Referees’ for those leagues.  If necessary, they </w:t>
      </w:r>
      <w:r w:rsidR="00300827" w:rsidRPr="00D93893">
        <w:rPr>
          <w:rStyle w:val="PageNumber"/>
          <w:rFonts w:ascii="Arial" w:hAnsi="Arial" w:cs="Arial"/>
          <w:color w:val="auto"/>
          <w:sz w:val="22"/>
          <w:szCs w:val="22"/>
        </w:rPr>
        <w:t>may</w:t>
      </w:r>
      <w:r w:rsidR="008147EF" w:rsidRPr="00D93893">
        <w:rPr>
          <w:rStyle w:val="PageNumber"/>
          <w:rFonts w:ascii="Arial" w:hAnsi="Arial" w:cs="Arial"/>
          <w:color w:val="auto"/>
          <w:sz w:val="22"/>
          <w:szCs w:val="22"/>
        </w:rPr>
        <w:t xml:space="preserve"> refer to the Tournament Referee based at Aldershot whose decision is final in regards to any disputes. </w:t>
      </w:r>
    </w:p>
    <w:p w14:paraId="7EE7D7D1" w14:textId="77777777" w:rsidR="009650F4" w:rsidRDefault="009650F4" w:rsidP="00165321">
      <w:pPr>
        <w:rPr>
          <w:rFonts w:ascii="Arial" w:eastAsia="Arial" w:hAnsi="Arial" w:cs="Arial"/>
          <w:color w:val="auto"/>
          <w:sz w:val="22"/>
          <w:szCs w:val="22"/>
        </w:rPr>
      </w:pPr>
    </w:p>
    <w:p w14:paraId="432BF2FB" w14:textId="60B46F08" w:rsidR="009650F4" w:rsidRDefault="00262AF7" w:rsidP="005B7B59">
      <w:pPr>
        <w:ind w:left="567" w:hanging="567"/>
        <w:rPr>
          <w:rFonts w:ascii="Arial" w:eastAsia="Arial" w:hAnsi="Arial" w:cs="Arial"/>
          <w:color w:val="auto"/>
          <w:sz w:val="22"/>
          <w:szCs w:val="22"/>
        </w:rPr>
      </w:pPr>
      <w:r>
        <w:rPr>
          <w:rFonts w:ascii="Arial" w:eastAsia="Arial" w:hAnsi="Arial" w:cs="Arial"/>
          <w:color w:val="auto"/>
          <w:sz w:val="22"/>
          <w:szCs w:val="22"/>
        </w:rPr>
        <w:tab/>
        <w:t>a.</w:t>
      </w:r>
      <w:r>
        <w:rPr>
          <w:rFonts w:ascii="Arial" w:eastAsia="Arial" w:hAnsi="Arial" w:cs="Arial"/>
          <w:color w:val="auto"/>
          <w:sz w:val="22"/>
          <w:szCs w:val="22"/>
        </w:rPr>
        <w:tab/>
      </w:r>
      <w:r w:rsidR="00007BB4" w:rsidRPr="00007BB4">
        <w:rPr>
          <w:rFonts w:ascii="Arial" w:eastAsia="Arial" w:hAnsi="Arial" w:cs="Arial"/>
          <w:b/>
          <w:bCs/>
          <w:color w:val="auto"/>
          <w:sz w:val="22"/>
          <w:szCs w:val="22"/>
        </w:rPr>
        <w:t xml:space="preserve">Competition Format. </w:t>
      </w:r>
      <w:r w:rsidR="00007BB4" w:rsidRPr="00007BB4">
        <w:rPr>
          <w:rFonts w:ascii="Arial" w:eastAsia="Arial" w:hAnsi="Arial" w:cs="Arial"/>
          <w:color w:val="auto"/>
          <w:sz w:val="22"/>
          <w:szCs w:val="22"/>
        </w:rPr>
        <w:t>Four grounds will be used during day 1 with 3 teams playing each other once at each location. The top 2 placed teams in each group after day 1 will qualify for the Semi-Finals stages on day 2. Teams placed 3rd in each group after day 1 will be knocked out of the competition.  The finals will be competed on day 3 and will consist of a Main Competition Final and a Plate Final.  Full details of the draw can be found at Annex A.</w:t>
      </w:r>
    </w:p>
    <w:p w14:paraId="6F92E706" w14:textId="77777777" w:rsidR="005B7B59" w:rsidRPr="00D93893" w:rsidRDefault="005B7B59" w:rsidP="005B7B59">
      <w:pPr>
        <w:ind w:left="567" w:hanging="567"/>
        <w:rPr>
          <w:rFonts w:ascii="Arial" w:eastAsia="Arial" w:hAnsi="Arial" w:cs="Arial"/>
          <w:color w:val="auto"/>
          <w:sz w:val="22"/>
          <w:szCs w:val="22"/>
        </w:rPr>
      </w:pPr>
    </w:p>
    <w:p w14:paraId="289BAC8D" w14:textId="77777777" w:rsidR="00165321" w:rsidRPr="00BF1192" w:rsidRDefault="00165321" w:rsidP="00165321">
      <w:pPr>
        <w:rPr>
          <w:rStyle w:val="PageNumber"/>
          <w:rFonts w:ascii="Arial" w:eastAsia="Arial" w:hAnsi="Arial" w:cs="Arial"/>
          <w:caps/>
          <w:color w:val="auto"/>
          <w:sz w:val="22"/>
          <w:szCs w:val="22"/>
        </w:rPr>
      </w:pPr>
      <w:r w:rsidRPr="00BF1192">
        <w:rPr>
          <w:rStyle w:val="PageNumber"/>
          <w:rFonts w:ascii="Arial" w:hAnsi="Arial" w:cs="Arial"/>
          <w:b/>
          <w:bCs/>
          <w:caps/>
          <w:color w:val="auto"/>
          <w:sz w:val="22"/>
          <w:szCs w:val="22"/>
        </w:rPr>
        <w:t>Hours of play</w:t>
      </w:r>
    </w:p>
    <w:p w14:paraId="7737556A" w14:textId="77777777" w:rsidR="00165321" w:rsidRPr="00D93893" w:rsidRDefault="00165321" w:rsidP="00165321">
      <w:pPr>
        <w:rPr>
          <w:rStyle w:val="PageNumber"/>
          <w:rFonts w:ascii="Arial" w:eastAsia="Arial" w:hAnsi="Arial" w:cs="Arial"/>
          <w:color w:val="auto"/>
          <w:sz w:val="22"/>
          <w:szCs w:val="22"/>
        </w:rPr>
      </w:pPr>
    </w:p>
    <w:p w14:paraId="20D4CC8E" w14:textId="71D679E7" w:rsidR="00165321" w:rsidRDefault="00165321" w:rsidP="00165321">
      <w:pPr>
        <w:rPr>
          <w:rStyle w:val="PageNumber"/>
          <w:rFonts w:ascii="Arial" w:hAnsi="Arial" w:cs="Arial"/>
          <w:color w:val="auto"/>
          <w:sz w:val="22"/>
          <w:szCs w:val="22"/>
        </w:rPr>
      </w:pPr>
      <w:r w:rsidRPr="00D93893">
        <w:rPr>
          <w:rStyle w:val="PageNumber"/>
          <w:rFonts w:ascii="Arial" w:eastAsia="Arial" w:hAnsi="Arial" w:cs="Arial"/>
          <w:color w:val="auto"/>
          <w:sz w:val="22"/>
          <w:szCs w:val="22"/>
        </w:rPr>
        <w:t>3.</w:t>
      </w:r>
      <w:r w:rsidRPr="00D93893">
        <w:rPr>
          <w:rFonts w:ascii="Arial" w:hAnsi="Arial" w:cs="Arial"/>
          <w:color w:val="auto"/>
          <w:sz w:val="22"/>
          <w:szCs w:val="22"/>
        </w:rPr>
        <w:tab/>
      </w:r>
      <w:r w:rsidRPr="00D93893">
        <w:rPr>
          <w:rStyle w:val="PageNumber"/>
          <w:rFonts w:ascii="Arial" w:hAnsi="Arial" w:cs="Arial"/>
          <w:b/>
          <w:bCs/>
          <w:color w:val="auto"/>
          <w:sz w:val="22"/>
          <w:szCs w:val="22"/>
        </w:rPr>
        <w:t>Daily</w:t>
      </w:r>
      <w:r w:rsidRPr="00D93893">
        <w:rPr>
          <w:rStyle w:val="PageNumber"/>
          <w:rFonts w:ascii="Arial" w:hAnsi="Arial" w:cs="Arial"/>
          <w:color w:val="auto"/>
          <w:sz w:val="22"/>
          <w:szCs w:val="22"/>
        </w:rPr>
        <w:t>.  Hours of Play each day are to be 1000hrs – 1915hrs</w:t>
      </w:r>
      <w:r w:rsidR="00CF7D35">
        <w:rPr>
          <w:rStyle w:val="PageNumber"/>
          <w:rFonts w:ascii="Arial" w:hAnsi="Arial" w:cs="Arial"/>
          <w:color w:val="auto"/>
          <w:sz w:val="22"/>
          <w:szCs w:val="22"/>
        </w:rPr>
        <w:t xml:space="preserve">. </w:t>
      </w:r>
      <w:r w:rsidRPr="00D93893">
        <w:rPr>
          <w:rStyle w:val="PageNumber"/>
          <w:rFonts w:ascii="Arial" w:hAnsi="Arial" w:cs="Arial"/>
          <w:color w:val="auto"/>
          <w:sz w:val="22"/>
          <w:szCs w:val="22"/>
        </w:rPr>
        <w:t>Play may be extended beyond 1915hrs should match officials consider the playing conditions suitable to do so.</w:t>
      </w:r>
      <w:r w:rsidR="00AF5A19">
        <w:rPr>
          <w:rStyle w:val="PageNumber"/>
          <w:rFonts w:ascii="Arial" w:hAnsi="Arial" w:cs="Arial"/>
          <w:color w:val="auto"/>
          <w:sz w:val="22"/>
          <w:szCs w:val="22"/>
        </w:rPr>
        <w:t xml:space="preserve"> E</w:t>
      </w:r>
      <w:r w:rsidR="00617C9A">
        <w:rPr>
          <w:rStyle w:val="PageNumber"/>
          <w:rFonts w:ascii="Arial" w:hAnsi="Arial" w:cs="Arial"/>
          <w:color w:val="auto"/>
          <w:sz w:val="22"/>
          <w:szCs w:val="22"/>
        </w:rPr>
        <w:t>a</w:t>
      </w:r>
      <w:r w:rsidR="00AF5A19">
        <w:rPr>
          <w:rStyle w:val="PageNumber"/>
          <w:rFonts w:ascii="Arial" w:hAnsi="Arial" w:cs="Arial"/>
          <w:color w:val="auto"/>
          <w:sz w:val="22"/>
          <w:szCs w:val="22"/>
        </w:rPr>
        <w:t>ch match has stipulated hours of play</w:t>
      </w:r>
      <w:r w:rsidR="00617C9A">
        <w:rPr>
          <w:rStyle w:val="PageNumber"/>
          <w:rFonts w:ascii="Arial" w:hAnsi="Arial" w:cs="Arial"/>
          <w:color w:val="auto"/>
          <w:sz w:val="22"/>
          <w:szCs w:val="22"/>
        </w:rPr>
        <w:t>. For the application of reduction of overs</w:t>
      </w:r>
      <w:r w:rsidR="00395AB5">
        <w:rPr>
          <w:rStyle w:val="PageNumber"/>
          <w:rFonts w:ascii="Arial" w:hAnsi="Arial" w:cs="Arial"/>
          <w:color w:val="auto"/>
          <w:sz w:val="22"/>
          <w:szCs w:val="22"/>
        </w:rPr>
        <w:t>,</w:t>
      </w:r>
      <w:r w:rsidR="00916646">
        <w:rPr>
          <w:rStyle w:val="PageNumber"/>
          <w:rFonts w:ascii="Arial" w:hAnsi="Arial" w:cs="Arial"/>
          <w:color w:val="auto"/>
          <w:sz w:val="22"/>
          <w:szCs w:val="22"/>
        </w:rPr>
        <w:t xml:space="preserve"> during Day 1 only</w:t>
      </w:r>
      <w:r w:rsidR="00395AB5">
        <w:rPr>
          <w:rStyle w:val="PageNumber"/>
          <w:rFonts w:ascii="Arial" w:hAnsi="Arial" w:cs="Arial"/>
          <w:color w:val="auto"/>
          <w:sz w:val="22"/>
          <w:szCs w:val="22"/>
        </w:rPr>
        <w:t>,</w:t>
      </w:r>
      <w:r w:rsidR="00617C9A">
        <w:rPr>
          <w:rStyle w:val="PageNumber"/>
          <w:rFonts w:ascii="Arial" w:hAnsi="Arial" w:cs="Arial"/>
          <w:color w:val="auto"/>
          <w:sz w:val="22"/>
          <w:szCs w:val="22"/>
        </w:rPr>
        <w:t xml:space="preserve"> and </w:t>
      </w:r>
      <w:r w:rsidR="00D4713A">
        <w:rPr>
          <w:rStyle w:val="PageNumber"/>
          <w:rFonts w:ascii="Arial" w:hAnsi="Arial" w:cs="Arial"/>
          <w:color w:val="auto"/>
          <w:sz w:val="22"/>
          <w:szCs w:val="22"/>
        </w:rPr>
        <w:t xml:space="preserve">paras 8-13, these timings are to be used. </w:t>
      </w:r>
      <w:proofErr w:type="gramStart"/>
      <w:r w:rsidR="005737A6">
        <w:rPr>
          <w:rStyle w:val="PageNumber"/>
          <w:rFonts w:ascii="Arial" w:hAnsi="Arial" w:cs="Arial"/>
          <w:color w:val="auto"/>
          <w:sz w:val="22"/>
          <w:szCs w:val="22"/>
        </w:rPr>
        <w:t>i.e.</w:t>
      </w:r>
      <w:proofErr w:type="gramEnd"/>
      <w:r w:rsidR="005737A6">
        <w:rPr>
          <w:rStyle w:val="PageNumber"/>
          <w:rFonts w:ascii="Arial" w:hAnsi="Arial" w:cs="Arial"/>
          <w:color w:val="auto"/>
          <w:sz w:val="22"/>
          <w:szCs w:val="22"/>
        </w:rPr>
        <w:t xml:space="preserve"> where match </w:t>
      </w:r>
      <w:r w:rsidR="005B7B59">
        <w:rPr>
          <w:rStyle w:val="PageNumber"/>
          <w:rFonts w:ascii="Arial" w:hAnsi="Arial" w:cs="Arial"/>
          <w:color w:val="auto"/>
          <w:sz w:val="22"/>
          <w:szCs w:val="22"/>
        </w:rPr>
        <w:t>1</w:t>
      </w:r>
      <w:r w:rsidR="005737A6">
        <w:rPr>
          <w:rStyle w:val="PageNumber"/>
          <w:rFonts w:ascii="Arial" w:hAnsi="Arial" w:cs="Arial"/>
          <w:color w:val="auto"/>
          <w:sz w:val="22"/>
          <w:szCs w:val="22"/>
        </w:rPr>
        <w:t xml:space="preserve"> is interrupted </w:t>
      </w:r>
      <w:r w:rsidR="0075714A">
        <w:rPr>
          <w:rStyle w:val="PageNumber"/>
          <w:rFonts w:ascii="Arial" w:hAnsi="Arial" w:cs="Arial"/>
          <w:color w:val="auto"/>
          <w:sz w:val="22"/>
          <w:szCs w:val="22"/>
        </w:rPr>
        <w:t xml:space="preserve">or delayed </w:t>
      </w:r>
      <w:r w:rsidR="005737A6">
        <w:rPr>
          <w:rStyle w:val="PageNumber"/>
          <w:rFonts w:ascii="Arial" w:hAnsi="Arial" w:cs="Arial"/>
          <w:color w:val="auto"/>
          <w:sz w:val="22"/>
          <w:szCs w:val="22"/>
        </w:rPr>
        <w:t xml:space="preserve">the </w:t>
      </w:r>
      <w:r w:rsidR="0075714A">
        <w:rPr>
          <w:rStyle w:val="PageNumber"/>
          <w:rFonts w:ascii="Arial" w:hAnsi="Arial" w:cs="Arial"/>
          <w:color w:val="auto"/>
          <w:sz w:val="22"/>
          <w:szCs w:val="22"/>
        </w:rPr>
        <w:t>application of paras 8-13</w:t>
      </w:r>
      <w:r w:rsidR="005737A6">
        <w:rPr>
          <w:rStyle w:val="PageNumber"/>
          <w:rFonts w:ascii="Arial" w:hAnsi="Arial" w:cs="Arial"/>
          <w:color w:val="auto"/>
          <w:sz w:val="22"/>
          <w:szCs w:val="22"/>
        </w:rPr>
        <w:t xml:space="preserve"> shall not impact on matches 2 or 3</w:t>
      </w:r>
      <w:r w:rsidR="00395AB5">
        <w:rPr>
          <w:rStyle w:val="PageNumber"/>
          <w:rFonts w:ascii="Arial" w:hAnsi="Arial" w:cs="Arial"/>
          <w:color w:val="auto"/>
          <w:sz w:val="22"/>
          <w:szCs w:val="22"/>
        </w:rPr>
        <w:t xml:space="preserve"> wherever possible</w:t>
      </w:r>
      <w:r w:rsidR="0075714A">
        <w:rPr>
          <w:rStyle w:val="PageNumber"/>
          <w:rFonts w:ascii="Arial" w:hAnsi="Arial" w:cs="Arial"/>
          <w:color w:val="auto"/>
          <w:sz w:val="22"/>
          <w:szCs w:val="22"/>
        </w:rPr>
        <w:t>:</w:t>
      </w:r>
    </w:p>
    <w:p w14:paraId="0C752EF5" w14:textId="0697171E" w:rsidR="0075714A" w:rsidRDefault="0075714A" w:rsidP="00165321">
      <w:pPr>
        <w:rPr>
          <w:rStyle w:val="PageNumber"/>
          <w:rFonts w:ascii="Arial" w:hAnsi="Arial" w:cs="Arial"/>
          <w:color w:val="auto"/>
          <w:sz w:val="22"/>
          <w:szCs w:val="22"/>
        </w:rPr>
      </w:pPr>
    </w:p>
    <w:p w14:paraId="47B94A16" w14:textId="0C4115DD" w:rsidR="00C05AFF" w:rsidRPr="00C05AFF" w:rsidRDefault="0075714A" w:rsidP="00C05AFF">
      <w:pPr>
        <w:rPr>
          <w:rStyle w:val="PageNumber"/>
          <w:rFonts w:ascii="Arial" w:hAnsi="Arial" w:cs="Arial"/>
          <w:color w:val="auto"/>
          <w:sz w:val="22"/>
          <w:szCs w:val="22"/>
        </w:rPr>
      </w:pPr>
      <w:r>
        <w:rPr>
          <w:rStyle w:val="PageNumber"/>
          <w:rFonts w:ascii="Arial" w:hAnsi="Arial" w:cs="Arial"/>
          <w:color w:val="auto"/>
          <w:sz w:val="22"/>
          <w:szCs w:val="22"/>
        </w:rPr>
        <w:tab/>
      </w:r>
      <w:r w:rsidR="00C05AFF">
        <w:rPr>
          <w:rStyle w:val="PageNumber"/>
          <w:rFonts w:ascii="Arial" w:hAnsi="Arial" w:cs="Arial"/>
          <w:color w:val="auto"/>
          <w:sz w:val="22"/>
          <w:szCs w:val="22"/>
        </w:rPr>
        <w:t>a.</w:t>
      </w:r>
      <w:r w:rsidR="00C05AFF">
        <w:rPr>
          <w:rStyle w:val="PageNumber"/>
          <w:rFonts w:ascii="Arial" w:hAnsi="Arial" w:cs="Arial"/>
          <w:color w:val="auto"/>
          <w:sz w:val="22"/>
          <w:szCs w:val="22"/>
        </w:rPr>
        <w:tab/>
      </w:r>
      <w:r w:rsidR="00C05AFF" w:rsidRPr="00C05AFF">
        <w:rPr>
          <w:rStyle w:val="PageNumber"/>
          <w:rFonts w:ascii="Arial" w:hAnsi="Arial" w:cs="Arial"/>
          <w:color w:val="auto"/>
          <w:sz w:val="22"/>
          <w:szCs w:val="22"/>
        </w:rPr>
        <w:t>Match 1:</w:t>
      </w:r>
      <w:r w:rsidR="00C05AFF" w:rsidRPr="00C05AFF">
        <w:rPr>
          <w:rStyle w:val="PageNumber"/>
          <w:rFonts w:ascii="Arial" w:hAnsi="Arial" w:cs="Arial"/>
          <w:color w:val="auto"/>
          <w:sz w:val="22"/>
          <w:szCs w:val="22"/>
        </w:rPr>
        <w:tab/>
      </w:r>
      <w:r w:rsidR="00C05AFF" w:rsidRPr="00C05AFF">
        <w:rPr>
          <w:rStyle w:val="PageNumber"/>
          <w:rFonts w:ascii="Arial" w:hAnsi="Arial" w:cs="Arial"/>
          <w:color w:val="auto"/>
          <w:sz w:val="22"/>
          <w:szCs w:val="22"/>
        </w:rPr>
        <w:tab/>
      </w:r>
      <w:r w:rsidR="00C05AFF" w:rsidRPr="00C05AFF">
        <w:rPr>
          <w:rStyle w:val="PageNumber"/>
          <w:rFonts w:ascii="Arial" w:hAnsi="Arial" w:cs="Arial"/>
          <w:color w:val="auto"/>
          <w:sz w:val="22"/>
          <w:szCs w:val="22"/>
        </w:rPr>
        <w:tab/>
      </w:r>
      <w:r w:rsidR="00C05AFF" w:rsidRPr="00C05AFF">
        <w:rPr>
          <w:rStyle w:val="PageNumber"/>
          <w:rFonts w:ascii="Arial" w:hAnsi="Arial" w:cs="Arial"/>
          <w:color w:val="auto"/>
          <w:sz w:val="22"/>
          <w:szCs w:val="22"/>
        </w:rPr>
        <w:tab/>
      </w:r>
    </w:p>
    <w:p w14:paraId="2A5C1AB7" w14:textId="77777777" w:rsidR="00C05AFF" w:rsidRPr="00C05AFF" w:rsidRDefault="00C05AFF" w:rsidP="00C05AFF">
      <w:pPr>
        <w:rPr>
          <w:rStyle w:val="PageNumber"/>
          <w:rFonts w:ascii="Arial" w:hAnsi="Arial" w:cs="Arial"/>
          <w:color w:val="auto"/>
          <w:sz w:val="22"/>
          <w:szCs w:val="22"/>
        </w:rPr>
      </w:pPr>
    </w:p>
    <w:p w14:paraId="2A79A776" w14:textId="1ED35939" w:rsidR="00C05AFF" w:rsidRPr="00C05AFF" w:rsidRDefault="00C05AFF" w:rsidP="00C05AFF">
      <w:pPr>
        <w:rPr>
          <w:rStyle w:val="PageNumber"/>
          <w:rFonts w:ascii="Arial" w:hAnsi="Arial" w:cs="Arial"/>
          <w:color w:val="auto"/>
          <w:sz w:val="22"/>
          <w:szCs w:val="22"/>
        </w:rPr>
      </w:pPr>
      <w:r>
        <w:rPr>
          <w:rStyle w:val="PageNumber"/>
          <w:rFonts w:ascii="Arial" w:hAnsi="Arial" w:cs="Arial"/>
          <w:color w:val="auto"/>
          <w:sz w:val="22"/>
          <w:szCs w:val="22"/>
        </w:rPr>
        <w:tab/>
      </w:r>
      <w:r w:rsidRPr="00C05AFF">
        <w:rPr>
          <w:rStyle w:val="PageNumber"/>
          <w:rFonts w:ascii="Arial" w:hAnsi="Arial" w:cs="Arial"/>
          <w:color w:val="auto"/>
          <w:sz w:val="22"/>
          <w:szCs w:val="22"/>
        </w:rPr>
        <w:t>First Session.</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t xml:space="preserve">1000 – 1115 </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p>
    <w:p w14:paraId="181A3090" w14:textId="3EBECB90" w:rsidR="00C05AFF" w:rsidRPr="00C05AFF"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t>Interval</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r>
        <w:rPr>
          <w:rStyle w:val="PageNumber"/>
          <w:rFonts w:ascii="Arial" w:hAnsi="Arial" w:cs="Arial"/>
          <w:color w:val="auto"/>
          <w:sz w:val="22"/>
          <w:szCs w:val="22"/>
        </w:rPr>
        <w:tab/>
      </w:r>
      <w:r w:rsidRPr="00C05AFF">
        <w:rPr>
          <w:rStyle w:val="PageNumber"/>
          <w:rFonts w:ascii="Arial" w:hAnsi="Arial" w:cs="Arial"/>
          <w:color w:val="auto"/>
          <w:sz w:val="22"/>
          <w:szCs w:val="22"/>
        </w:rPr>
        <w:t>1115 – 1130</w:t>
      </w:r>
      <w:r w:rsidRPr="00C05AFF">
        <w:rPr>
          <w:rStyle w:val="PageNumber"/>
          <w:rFonts w:ascii="Arial" w:hAnsi="Arial" w:cs="Arial"/>
          <w:color w:val="auto"/>
          <w:sz w:val="22"/>
          <w:szCs w:val="22"/>
        </w:rPr>
        <w:tab/>
      </w:r>
    </w:p>
    <w:p w14:paraId="3FC5BDDC" w14:textId="27026970" w:rsidR="00C05AFF" w:rsidRPr="00C05AFF"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t>Second Session</w:t>
      </w:r>
      <w:r w:rsidRPr="00C05AFF">
        <w:rPr>
          <w:rStyle w:val="PageNumber"/>
          <w:rFonts w:ascii="Arial" w:hAnsi="Arial" w:cs="Arial"/>
          <w:color w:val="auto"/>
          <w:sz w:val="22"/>
          <w:szCs w:val="22"/>
        </w:rPr>
        <w:tab/>
      </w:r>
      <w:r>
        <w:rPr>
          <w:rStyle w:val="PageNumber"/>
          <w:rFonts w:ascii="Arial" w:hAnsi="Arial" w:cs="Arial"/>
          <w:color w:val="auto"/>
          <w:sz w:val="22"/>
          <w:szCs w:val="22"/>
        </w:rPr>
        <w:tab/>
      </w:r>
      <w:r w:rsidRPr="00C05AFF">
        <w:rPr>
          <w:rStyle w:val="PageNumber"/>
          <w:rFonts w:ascii="Arial" w:hAnsi="Arial" w:cs="Arial"/>
          <w:color w:val="auto"/>
          <w:sz w:val="22"/>
          <w:szCs w:val="22"/>
        </w:rPr>
        <w:t>1130 – 1245</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p>
    <w:p w14:paraId="20116795" w14:textId="77777777" w:rsidR="00C05AFF" w:rsidRPr="00C05AFF" w:rsidRDefault="00C05AFF" w:rsidP="00C05AFF">
      <w:pPr>
        <w:rPr>
          <w:rStyle w:val="PageNumber"/>
          <w:rFonts w:ascii="Arial" w:hAnsi="Arial" w:cs="Arial"/>
          <w:color w:val="auto"/>
          <w:sz w:val="22"/>
          <w:szCs w:val="22"/>
        </w:rPr>
      </w:pPr>
    </w:p>
    <w:p w14:paraId="56BF7D9E" w14:textId="3AD511E2" w:rsidR="00C05AFF" w:rsidRPr="00C05AFF"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r>
      <w:r>
        <w:rPr>
          <w:rStyle w:val="PageNumber"/>
          <w:rFonts w:ascii="Arial" w:hAnsi="Arial" w:cs="Arial"/>
          <w:color w:val="auto"/>
          <w:sz w:val="22"/>
          <w:szCs w:val="22"/>
        </w:rPr>
        <w:t>b.</w:t>
      </w:r>
      <w:r>
        <w:rPr>
          <w:rStyle w:val="PageNumber"/>
          <w:rFonts w:ascii="Arial" w:hAnsi="Arial" w:cs="Arial"/>
          <w:color w:val="auto"/>
          <w:sz w:val="22"/>
          <w:szCs w:val="22"/>
        </w:rPr>
        <w:tab/>
      </w:r>
      <w:r w:rsidRPr="00C05AFF">
        <w:rPr>
          <w:rStyle w:val="PageNumber"/>
          <w:rFonts w:ascii="Arial" w:hAnsi="Arial" w:cs="Arial"/>
          <w:color w:val="auto"/>
          <w:sz w:val="22"/>
          <w:szCs w:val="22"/>
        </w:rPr>
        <w:t>Match 2:</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p>
    <w:p w14:paraId="0B4302F9" w14:textId="77777777" w:rsidR="00C05AFF" w:rsidRPr="00C05AFF" w:rsidRDefault="00C05AFF" w:rsidP="00C05AFF">
      <w:pPr>
        <w:rPr>
          <w:rStyle w:val="PageNumber"/>
          <w:rFonts w:ascii="Arial" w:hAnsi="Arial" w:cs="Arial"/>
          <w:color w:val="auto"/>
          <w:sz w:val="22"/>
          <w:szCs w:val="22"/>
        </w:rPr>
      </w:pPr>
    </w:p>
    <w:p w14:paraId="24D5C581" w14:textId="78201BAF" w:rsidR="00C05AFF" w:rsidRPr="00C05AFF" w:rsidRDefault="00C05AFF" w:rsidP="00C05AFF">
      <w:pPr>
        <w:rPr>
          <w:rStyle w:val="PageNumber"/>
          <w:rFonts w:ascii="Arial" w:hAnsi="Arial" w:cs="Arial"/>
          <w:color w:val="auto"/>
          <w:sz w:val="22"/>
          <w:szCs w:val="22"/>
        </w:rPr>
      </w:pPr>
      <w:r>
        <w:rPr>
          <w:rStyle w:val="PageNumber"/>
          <w:rFonts w:ascii="Arial" w:hAnsi="Arial" w:cs="Arial"/>
          <w:color w:val="auto"/>
          <w:sz w:val="22"/>
          <w:szCs w:val="22"/>
        </w:rPr>
        <w:tab/>
      </w:r>
      <w:r w:rsidRPr="00C05AFF">
        <w:rPr>
          <w:rStyle w:val="PageNumber"/>
          <w:rFonts w:ascii="Arial" w:hAnsi="Arial" w:cs="Arial"/>
          <w:color w:val="auto"/>
          <w:sz w:val="22"/>
          <w:szCs w:val="22"/>
        </w:rPr>
        <w:t>First Session.</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t>1315 – 1430</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p>
    <w:p w14:paraId="38069E6F" w14:textId="02D2F42D" w:rsidR="00C05AFF" w:rsidRPr="00C05AFF"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t>Interval</w:t>
      </w:r>
      <w:r w:rsidRPr="00C05AFF">
        <w:rPr>
          <w:rStyle w:val="PageNumber"/>
          <w:rFonts w:ascii="Arial" w:hAnsi="Arial" w:cs="Arial"/>
          <w:color w:val="auto"/>
          <w:sz w:val="22"/>
          <w:szCs w:val="22"/>
        </w:rPr>
        <w:tab/>
      </w:r>
      <w:r>
        <w:rPr>
          <w:rStyle w:val="PageNumber"/>
          <w:rFonts w:ascii="Arial" w:hAnsi="Arial" w:cs="Arial"/>
          <w:color w:val="auto"/>
          <w:sz w:val="22"/>
          <w:szCs w:val="22"/>
        </w:rPr>
        <w:tab/>
      </w:r>
      <w:r w:rsidRPr="00C05AFF">
        <w:rPr>
          <w:rStyle w:val="PageNumber"/>
          <w:rFonts w:ascii="Arial" w:hAnsi="Arial" w:cs="Arial"/>
          <w:color w:val="auto"/>
          <w:sz w:val="22"/>
          <w:szCs w:val="22"/>
        </w:rPr>
        <w:tab/>
        <w:t>1430 – 1445</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p>
    <w:p w14:paraId="70F8E77B" w14:textId="71EE0F87" w:rsidR="00C05AFF" w:rsidRPr="00C05AFF"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t>Second Session</w:t>
      </w:r>
      <w:r w:rsidRPr="00C05AFF">
        <w:rPr>
          <w:rStyle w:val="PageNumber"/>
          <w:rFonts w:ascii="Arial" w:hAnsi="Arial" w:cs="Arial"/>
          <w:color w:val="auto"/>
          <w:sz w:val="22"/>
          <w:szCs w:val="22"/>
        </w:rPr>
        <w:tab/>
      </w:r>
      <w:r>
        <w:rPr>
          <w:rStyle w:val="PageNumber"/>
          <w:rFonts w:ascii="Arial" w:hAnsi="Arial" w:cs="Arial"/>
          <w:color w:val="auto"/>
          <w:sz w:val="22"/>
          <w:szCs w:val="22"/>
        </w:rPr>
        <w:tab/>
      </w:r>
      <w:r w:rsidRPr="00C05AFF">
        <w:rPr>
          <w:rStyle w:val="PageNumber"/>
          <w:rFonts w:ascii="Arial" w:hAnsi="Arial" w:cs="Arial"/>
          <w:color w:val="auto"/>
          <w:sz w:val="22"/>
          <w:szCs w:val="22"/>
        </w:rPr>
        <w:t>1445 – 1600</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p>
    <w:p w14:paraId="17D54DC0" w14:textId="77777777" w:rsidR="00C05AFF" w:rsidRPr="00C05AFF"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r>
    </w:p>
    <w:p w14:paraId="6D148029" w14:textId="4D6A66F7" w:rsidR="00C05AFF" w:rsidRPr="00C05AFF"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r>
      <w:r w:rsidR="00B201C5">
        <w:rPr>
          <w:rStyle w:val="PageNumber"/>
          <w:rFonts w:ascii="Arial" w:hAnsi="Arial" w:cs="Arial"/>
          <w:color w:val="auto"/>
          <w:sz w:val="22"/>
          <w:szCs w:val="22"/>
        </w:rPr>
        <w:t>c</w:t>
      </w:r>
      <w:r w:rsidR="0015451A">
        <w:rPr>
          <w:rStyle w:val="PageNumber"/>
          <w:rFonts w:ascii="Arial" w:hAnsi="Arial" w:cs="Arial"/>
          <w:color w:val="auto"/>
          <w:sz w:val="22"/>
          <w:szCs w:val="22"/>
        </w:rPr>
        <w:t>.</w:t>
      </w:r>
      <w:r w:rsidR="0015451A">
        <w:rPr>
          <w:rStyle w:val="PageNumber"/>
          <w:rFonts w:ascii="Arial" w:hAnsi="Arial" w:cs="Arial"/>
          <w:color w:val="auto"/>
          <w:sz w:val="22"/>
          <w:szCs w:val="22"/>
        </w:rPr>
        <w:tab/>
      </w:r>
      <w:r w:rsidRPr="00C05AFF">
        <w:rPr>
          <w:rStyle w:val="PageNumber"/>
          <w:rFonts w:ascii="Arial" w:hAnsi="Arial" w:cs="Arial"/>
          <w:color w:val="auto"/>
          <w:sz w:val="22"/>
          <w:szCs w:val="22"/>
        </w:rPr>
        <w:t>Match 3:</w:t>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r w:rsidRPr="00C05AFF">
        <w:rPr>
          <w:rStyle w:val="PageNumber"/>
          <w:rFonts w:ascii="Arial" w:hAnsi="Arial" w:cs="Arial"/>
          <w:color w:val="auto"/>
          <w:sz w:val="22"/>
          <w:szCs w:val="22"/>
        </w:rPr>
        <w:tab/>
      </w:r>
    </w:p>
    <w:p w14:paraId="468594B0" w14:textId="77777777" w:rsidR="00C05AFF" w:rsidRPr="00C05AFF" w:rsidRDefault="00C05AFF" w:rsidP="00C05AFF">
      <w:pPr>
        <w:rPr>
          <w:rStyle w:val="PageNumber"/>
          <w:rFonts w:ascii="Arial" w:hAnsi="Arial" w:cs="Arial"/>
          <w:color w:val="auto"/>
          <w:sz w:val="22"/>
          <w:szCs w:val="22"/>
        </w:rPr>
      </w:pPr>
    </w:p>
    <w:p w14:paraId="0DA5FE14" w14:textId="6CF8FD50" w:rsidR="00C05AFF" w:rsidRPr="00C05AFF" w:rsidRDefault="0015451A" w:rsidP="00C05AFF">
      <w:pPr>
        <w:rPr>
          <w:rStyle w:val="PageNumber"/>
          <w:rFonts w:ascii="Arial" w:hAnsi="Arial" w:cs="Arial"/>
          <w:color w:val="auto"/>
          <w:sz w:val="22"/>
          <w:szCs w:val="22"/>
        </w:rPr>
      </w:pPr>
      <w:r>
        <w:rPr>
          <w:rStyle w:val="PageNumber"/>
          <w:rFonts w:ascii="Arial" w:hAnsi="Arial" w:cs="Arial"/>
          <w:color w:val="auto"/>
          <w:sz w:val="22"/>
          <w:szCs w:val="22"/>
        </w:rPr>
        <w:tab/>
      </w:r>
      <w:r w:rsidR="00C05AFF" w:rsidRPr="00C05AFF">
        <w:rPr>
          <w:rStyle w:val="PageNumber"/>
          <w:rFonts w:ascii="Arial" w:hAnsi="Arial" w:cs="Arial"/>
          <w:color w:val="auto"/>
          <w:sz w:val="22"/>
          <w:szCs w:val="22"/>
        </w:rPr>
        <w:t>First Session.</w:t>
      </w:r>
      <w:r w:rsidR="00C05AFF" w:rsidRPr="00C05AFF">
        <w:rPr>
          <w:rStyle w:val="PageNumber"/>
          <w:rFonts w:ascii="Arial" w:hAnsi="Arial" w:cs="Arial"/>
          <w:color w:val="auto"/>
          <w:sz w:val="22"/>
          <w:szCs w:val="22"/>
        </w:rPr>
        <w:tab/>
      </w:r>
      <w:r w:rsidR="00C05AFF" w:rsidRPr="00C05AFF">
        <w:rPr>
          <w:rStyle w:val="PageNumber"/>
          <w:rFonts w:ascii="Arial" w:hAnsi="Arial" w:cs="Arial"/>
          <w:color w:val="auto"/>
          <w:sz w:val="22"/>
          <w:szCs w:val="22"/>
        </w:rPr>
        <w:tab/>
        <w:t>1630 – 17</w:t>
      </w:r>
      <w:r w:rsidR="00E03CA6">
        <w:rPr>
          <w:rStyle w:val="PageNumber"/>
          <w:rFonts w:ascii="Arial" w:hAnsi="Arial" w:cs="Arial"/>
          <w:color w:val="auto"/>
          <w:sz w:val="22"/>
          <w:szCs w:val="22"/>
        </w:rPr>
        <w:t>45</w:t>
      </w:r>
      <w:r w:rsidR="00C05AFF" w:rsidRPr="00C05AFF">
        <w:rPr>
          <w:rStyle w:val="PageNumber"/>
          <w:rFonts w:ascii="Arial" w:hAnsi="Arial" w:cs="Arial"/>
          <w:color w:val="auto"/>
          <w:sz w:val="22"/>
          <w:szCs w:val="22"/>
        </w:rPr>
        <w:tab/>
      </w:r>
      <w:r w:rsidR="00C05AFF" w:rsidRPr="00C05AFF">
        <w:rPr>
          <w:rStyle w:val="PageNumber"/>
          <w:rFonts w:ascii="Arial" w:hAnsi="Arial" w:cs="Arial"/>
          <w:color w:val="auto"/>
          <w:sz w:val="22"/>
          <w:szCs w:val="22"/>
        </w:rPr>
        <w:tab/>
      </w:r>
    </w:p>
    <w:p w14:paraId="34110C73" w14:textId="083E0EC8" w:rsidR="00C05AFF" w:rsidRPr="00C05AFF"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t>Interval</w:t>
      </w:r>
      <w:r w:rsidRPr="00C05AFF">
        <w:rPr>
          <w:rStyle w:val="PageNumber"/>
          <w:rFonts w:ascii="Arial" w:hAnsi="Arial" w:cs="Arial"/>
          <w:color w:val="auto"/>
          <w:sz w:val="22"/>
          <w:szCs w:val="22"/>
        </w:rPr>
        <w:tab/>
      </w:r>
      <w:r w:rsidR="00E03CA6">
        <w:rPr>
          <w:rStyle w:val="PageNumber"/>
          <w:rFonts w:ascii="Arial" w:hAnsi="Arial" w:cs="Arial"/>
          <w:color w:val="auto"/>
          <w:sz w:val="22"/>
          <w:szCs w:val="22"/>
        </w:rPr>
        <w:tab/>
      </w:r>
      <w:r w:rsidRPr="00C05AFF">
        <w:rPr>
          <w:rStyle w:val="PageNumber"/>
          <w:rFonts w:ascii="Arial" w:hAnsi="Arial" w:cs="Arial"/>
          <w:color w:val="auto"/>
          <w:sz w:val="22"/>
          <w:szCs w:val="22"/>
        </w:rPr>
        <w:tab/>
        <w:t>1745 – 18</w:t>
      </w:r>
      <w:r w:rsidR="00E03CA6">
        <w:rPr>
          <w:rStyle w:val="PageNumber"/>
          <w:rFonts w:ascii="Arial" w:hAnsi="Arial" w:cs="Arial"/>
          <w:color w:val="auto"/>
          <w:sz w:val="22"/>
          <w:szCs w:val="22"/>
        </w:rPr>
        <w:t>0</w:t>
      </w:r>
      <w:r w:rsidRPr="00C05AFF">
        <w:rPr>
          <w:rStyle w:val="PageNumber"/>
          <w:rFonts w:ascii="Arial" w:hAnsi="Arial" w:cs="Arial"/>
          <w:color w:val="auto"/>
          <w:sz w:val="22"/>
          <w:szCs w:val="22"/>
        </w:rPr>
        <w:t>0</w:t>
      </w:r>
      <w:r w:rsidRPr="00C05AFF">
        <w:rPr>
          <w:rStyle w:val="PageNumber"/>
          <w:rFonts w:ascii="Arial" w:hAnsi="Arial" w:cs="Arial"/>
          <w:color w:val="auto"/>
          <w:sz w:val="22"/>
          <w:szCs w:val="22"/>
        </w:rPr>
        <w:tab/>
      </w:r>
    </w:p>
    <w:p w14:paraId="6D5E9085" w14:textId="09B9CFE7" w:rsidR="0075714A" w:rsidRDefault="00C05AFF" w:rsidP="00C05AFF">
      <w:pPr>
        <w:rPr>
          <w:rStyle w:val="PageNumber"/>
          <w:rFonts w:ascii="Arial" w:hAnsi="Arial" w:cs="Arial"/>
          <w:color w:val="auto"/>
          <w:sz w:val="22"/>
          <w:szCs w:val="22"/>
        </w:rPr>
      </w:pPr>
      <w:r w:rsidRPr="00C05AFF">
        <w:rPr>
          <w:rStyle w:val="PageNumber"/>
          <w:rFonts w:ascii="Arial" w:hAnsi="Arial" w:cs="Arial"/>
          <w:color w:val="auto"/>
          <w:sz w:val="22"/>
          <w:szCs w:val="22"/>
        </w:rPr>
        <w:tab/>
        <w:t>Second Session</w:t>
      </w:r>
      <w:r w:rsidRPr="00C05AFF">
        <w:rPr>
          <w:rStyle w:val="PageNumber"/>
          <w:rFonts w:ascii="Arial" w:hAnsi="Arial" w:cs="Arial"/>
          <w:color w:val="auto"/>
          <w:sz w:val="22"/>
          <w:szCs w:val="22"/>
        </w:rPr>
        <w:tab/>
      </w:r>
      <w:r w:rsidR="00E03CA6">
        <w:rPr>
          <w:rStyle w:val="PageNumber"/>
          <w:rFonts w:ascii="Arial" w:hAnsi="Arial" w:cs="Arial"/>
          <w:color w:val="auto"/>
          <w:sz w:val="22"/>
          <w:szCs w:val="22"/>
        </w:rPr>
        <w:tab/>
      </w:r>
      <w:r w:rsidRPr="00C05AFF">
        <w:rPr>
          <w:rStyle w:val="PageNumber"/>
          <w:rFonts w:ascii="Arial" w:hAnsi="Arial" w:cs="Arial"/>
          <w:color w:val="auto"/>
          <w:sz w:val="22"/>
          <w:szCs w:val="22"/>
        </w:rPr>
        <w:t>1800 – 1915</w:t>
      </w:r>
    </w:p>
    <w:p w14:paraId="1EB81F9B" w14:textId="77777777" w:rsidR="00D93893" w:rsidRDefault="00D93893" w:rsidP="00165321">
      <w:pPr>
        <w:rPr>
          <w:rStyle w:val="PageNumber"/>
          <w:rFonts w:ascii="Arial" w:hAnsi="Arial" w:cs="Arial"/>
          <w:color w:val="auto"/>
          <w:sz w:val="22"/>
          <w:szCs w:val="22"/>
        </w:rPr>
      </w:pPr>
    </w:p>
    <w:p w14:paraId="18A143BE" w14:textId="77777777" w:rsidR="00D93893" w:rsidRPr="00D93893" w:rsidRDefault="00D93893" w:rsidP="00165321">
      <w:pPr>
        <w:rPr>
          <w:rStyle w:val="PageNumber"/>
          <w:rFonts w:ascii="Arial" w:eastAsia="Arial" w:hAnsi="Arial" w:cs="Arial"/>
          <w:color w:val="auto"/>
          <w:sz w:val="22"/>
          <w:szCs w:val="22"/>
        </w:rPr>
      </w:pPr>
      <w:r>
        <w:rPr>
          <w:rStyle w:val="PageNumber"/>
          <w:rFonts w:ascii="Arial" w:hAnsi="Arial" w:cs="Arial"/>
          <w:color w:val="auto"/>
          <w:sz w:val="22"/>
          <w:szCs w:val="22"/>
        </w:rPr>
        <w:t>4.</w:t>
      </w:r>
      <w:r>
        <w:rPr>
          <w:rStyle w:val="PageNumber"/>
          <w:rFonts w:ascii="Arial" w:hAnsi="Arial" w:cs="Arial"/>
          <w:color w:val="auto"/>
          <w:sz w:val="22"/>
          <w:szCs w:val="22"/>
        </w:rPr>
        <w:tab/>
      </w:r>
      <w:r w:rsidRPr="00D93893">
        <w:rPr>
          <w:rStyle w:val="PageNumber"/>
          <w:rFonts w:ascii="Arial" w:hAnsi="Arial" w:cs="Arial"/>
          <w:b/>
          <w:bCs/>
          <w:color w:val="auto"/>
          <w:sz w:val="22"/>
          <w:szCs w:val="22"/>
        </w:rPr>
        <w:t>Duration</w:t>
      </w:r>
      <w:r w:rsidRPr="00D93893">
        <w:rPr>
          <w:rStyle w:val="PageNumber"/>
          <w:rFonts w:ascii="Arial" w:hAnsi="Arial" w:cs="Arial"/>
          <w:color w:val="auto"/>
          <w:sz w:val="22"/>
          <w:szCs w:val="22"/>
        </w:rPr>
        <w:t xml:space="preserve">.  Three days will be allocated for the Tournament.  The matches will consist of one innings per side, each innings being limited to a maximum of 20 overs. </w:t>
      </w:r>
      <w:r>
        <w:rPr>
          <w:rStyle w:val="PageNumber"/>
          <w:rFonts w:ascii="Arial" w:hAnsi="Arial" w:cs="Arial"/>
          <w:color w:val="auto"/>
          <w:sz w:val="22"/>
          <w:szCs w:val="22"/>
        </w:rPr>
        <w:t xml:space="preserve"> </w:t>
      </w:r>
      <w:r w:rsidRPr="00D93893">
        <w:rPr>
          <w:rStyle w:val="PageNumber"/>
          <w:rFonts w:ascii="Arial" w:hAnsi="Arial" w:cs="Arial"/>
          <w:color w:val="auto"/>
          <w:sz w:val="22"/>
          <w:szCs w:val="22"/>
        </w:rPr>
        <w:t xml:space="preserve"> </w:t>
      </w:r>
    </w:p>
    <w:p w14:paraId="7DB09FF8" w14:textId="77777777" w:rsidR="00165321" w:rsidRPr="00D93893" w:rsidRDefault="00165321" w:rsidP="00165321">
      <w:pPr>
        <w:rPr>
          <w:rStyle w:val="PageNumber"/>
          <w:rFonts w:ascii="Arial" w:eastAsia="Arial" w:hAnsi="Arial" w:cs="Arial"/>
          <w:color w:val="auto"/>
          <w:sz w:val="22"/>
          <w:szCs w:val="22"/>
        </w:rPr>
      </w:pPr>
    </w:p>
    <w:p w14:paraId="7BF5E606" w14:textId="268525F2" w:rsidR="00165321" w:rsidRPr="00D93893" w:rsidRDefault="00D93893" w:rsidP="00165321">
      <w:pPr>
        <w:rPr>
          <w:rStyle w:val="PageNumber"/>
          <w:rFonts w:ascii="Arial" w:eastAsia="Arial" w:hAnsi="Arial" w:cs="Arial"/>
          <w:color w:val="auto"/>
          <w:sz w:val="22"/>
          <w:szCs w:val="22"/>
        </w:rPr>
      </w:pPr>
      <w:r>
        <w:rPr>
          <w:rStyle w:val="PageNumber"/>
          <w:rFonts w:ascii="Arial" w:eastAsia="Arial" w:hAnsi="Arial" w:cs="Arial"/>
          <w:color w:val="auto"/>
          <w:sz w:val="22"/>
          <w:szCs w:val="22"/>
        </w:rPr>
        <w:t>5</w:t>
      </w:r>
      <w:r w:rsidR="00165321" w:rsidRPr="00D93893">
        <w:rPr>
          <w:rStyle w:val="PageNumber"/>
          <w:rFonts w:ascii="Arial" w:eastAsia="Arial" w:hAnsi="Arial" w:cs="Arial"/>
          <w:color w:val="auto"/>
          <w:sz w:val="22"/>
          <w:szCs w:val="22"/>
        </w:rPr>
        <w:t>.</w:t>
      </w:r>
      <w:r w:rsidR="00165321" w:rsidRPr="00D93893">
        <w:rPr>
          <w:rFonts w:ascii="Arial" w:hAnsi="Arial" w:cs="Arial"/>
          <w:color w:val="auto"/>
          <w:sz w:val="22"/>
          <w:szCs w:val="22"/>
        </w:rPr>
        <w:tab/>
      </w:r>
      <w:r w:rsidR="00165321" w:rsidRPr="00D93893">
        <w:rPr>
          <w:rStyle w:val="PageNumber"/>
          <w:rFonts w:ascii="Arial" w:hAnsi="Arial" w:cs="Arial"/>
          <w:b/>
          <w:bCs/>
          <w:color w:val="auto"/>
          <w:sz w:val="22"/>
          <w:szCs w:val="22"/>
        </w:rPr>
        <w:t>Length of innings</w:t>
      </w:r>
      <w:r w:rsidR="00165321" w:rsidRPr="00D93893">
        <w:rPr>
          <w:rStyle w:val="PageNumber"/>
          <w:rFonts w:ascii="Arial" w:hAnsi="Arial" w:cs="Arial"/>
          <w:color w:val="auto"/>
          <w:sz w:val="22"/>
          <w:szCs w:val="22"/>
        </w:rPr>
        <w:t xml:space="preserve">.  </w:t>
      </w:r>
      <w:r w:rsidR="00873D06" w:rsidRPr="00D93893">
        <w:rPr>
          <w:rStyle w:val="PageNumber"/>
          <w:rFonts w:ascii="Arial" w:hAnsi="Arial" w:cs="Arial"/>
          <w:color w:val="auto"/>
          <w:sz w:val="22"/>
          <w:szCs w:val="22"/>
        </w:rPr>
        <w:t>If the team batting first is dismissed in less than 20 overs the team batting second shall be entitled to bat for 20 overs or until the match is decided whichever is the earlier.</w:t>
      </w:r>
      <w:r w:rsidR="00873D06">
        <w:rPr>
          <w:rStyle w:val="PageNumber"/>
          <w:rFonts w:ascii="Arial" w:hAnsi="Arial" w:cs="Arial"/>
          <w:color w:val="auto"/>
          <w:sz w:val="22"/>
          <w:szCs w:val="22"/>
        </w:rPr>
        <w:t xml:space="preserve">  </w:t>
      </w:r>
      <w:r w:rsidR="00165321" w:rsidRPr="00D93893">
        <w:rPr>
          <w:rStyle w:val="PageNumber"/>
          <w:rFonts w:ascii="Arial" w:hAnsi="Arial" w:cs="Arial"/>
          <w:color w:val="auto"/>
          <w:sz w:val="22"/>
          <w:szCs w:val="22"/>
        </w:rPr>
        <w:t xml:space="preserve">Teams have 1 </w:t>
      </w:r>
      <w:proofErr w:type="spellStart"/>
      <w:r w:rsidR="00165321" w:rsidRPr="00D93893">
        <w:rPr>
          <w:rStyle w:val="PageNumber"/>
          <w:rFonts w:ascii="Arial" w:hAnsi="Arial" w:cs="Arial"/>
          <w:color w:val="auto"/>
          <w:sz w:val="22"/>
          <w:szCs w:val="22"/>
        </w:rPr>
        <w:t>hr</w:t>
      </w:r>
      <w:proofErr w:type="spellEnd"/>
      <w:r w:rsidR="00165321" w:rsidRPr="00D93893">
        <w:rPr>
          <w:rStyle w:val="PageNumber"/>
          <w:rFonts w:ascii="Arial" w:hAnsi="Arial" w:cs="Arial"/>
          <w:color w:val="auto"/>
          <w:sz w:val="22"/>
          <w:szCs w:val="22"/>
        </w:rPr>
        <w:t xml:space="preserve"> 15 mins to be in a position to bowl the first ball of their 20th over.  If the team fielding first fails to bowl the required number of overs by the time scheduled for cessation of the first innings</w:t>
      </w:r>
      <w:r w:rsidR="00873D06">
        <w:rPr>
          <w:rStyle w:val="PageNumber"/>
          <w:rFonts w:ascii="Arial" w:hAnsi="Arial" w:cs="Arial"/>
          <w:color w:val="auto"/>
          <w:sz w:val="22"/>
          <w:szCs w:val="22"/>
        </w:rPr>
        <w:t>,</w:t>
      </w:r>
      <w:r w:rsidR="00165321" w:rsidRPr="00D93893">
        <w:rPr>
          <w:rStyle w:val="PageNumber"/>
          <w:rFonts w:ascii="Arial" w:hAnsi="Arial" w:cs="Arial"/>
          <w:color w:val="auto"/>
          <w:sz w:val="22"/>
          <w:szCs w:val="22"/>
        </w:rPr>
        <w:t xml:space="preserve"> play shall continue until the required number of overs have been bowled.  If the </w:t>
      </w:r>
      <w:r w:rsidR="00165321" w:rsidRPr="00D93893">
        <w:rPr>
          <w:rStyle w:val="PageNumber"/>
          <w:rFonts w:ascii="Arial" w:hAnsi="Arial" w:cs="Arial"/>
          <w:color w:val="auto"/>
          <w:sz w:val="22"/>
          <w:szCs w:val="22"/>
        </w:rPr>
        <w:lastRenderedPageBreak/>
        <w:t>team fielding second fails to bowl 20 overs by the scheduled cessation of play</w:t>
      </w:r>
      <w:r w:rsidR="00873D06">
        <w:rPr>
          <w:rStyle w:val="PageNumber"/>
          <w:rFonts w:ascii="Arial" w:hAnsi="Arial" w:cs="Arial"/>
          <w:color w:val="auto"/>
          <w:sz w:val="22"/>
          <w:szCs w:val="22"/>
        </w:rPr>
        <w:t>,</w:t>
      </w:r>
      <w:r w:rsidR="00165321" w:rsidRPr="00D93893">
        <w:rPr>
          <w:rStyle w:val="PageNumber"/>
          <w:rFonts w:ascii="Arial" w:hAnsi="Arial" w:cs="Arial"/>
          <w:color w:val="auto"/>
          <w:sz w:val="22"/>
          <w:szCs w:val="22"/>
        </w:rPr>
        <w:t xml:space="preserve"> the match shall be extended until all 20 overs are completed.  In each case over rate penalties will apply as given in </w:t>
      </w:r>
      <w:r w:rsidR="00CD66A6" w:rsidRPr="00185943">
        <w:rPr>
          <w:rStyle w:val="PageNumber"/>
          <w:rFonts w:ascii="Arial" w:hAnsi="Arial" w:cs="Arial"/>
          <w:color w:val="auto"/>
          <w:sz w:val="22"/>
          <w:szCs w:val="22"/>
        </w:rPr>
        <w:t>Para</w:t>
      </w:r>
      <w:r w:rsidR="00185943">
        <w:rPr>
          <w:rStyle w:val="PageNumber"/>
          <w:rFonts w:ascii="Arial" w:hAnsi="Arial" w:cs="Arial"/>
          <w:color w:val="auto"/>
          <w:sz w:val="22"/>
          <w:szCs w:val="22"/>
        </w:rPr>
        <w:t xml:space="preserve"> 42</w:t>
      </w:r>
      <w:r w:rsidR="00165321" w:rsidRPr="004E1C9E">
        <w:rPr>
          <w:rStyle w:val="PageNumber"/>
          <w:rFonts w:ascii="Arial" w:hAnsi="Arial" w:cs="Arial"/>
          <w:color w:val="auto"/>
          <w:sz w:val="22"/>
          <w:szCs w:val="22"/>
        </w:rPr>
        <w:t>.</w:t>
      </w:r>
      <w:r w:rsidR="00165321" w:rsidRPr="00D93893">
        <w:rPr>
          <w:rStyle w:val="PageNumber"/>
          <w:rFonts w:ascii="Arial" w:hAnsi="Arial" w:cs="Arial"/>
          <w:color w:val="auto"/>
          <w:sz w:val="22"/>
          <w:szCs w:val="22"/>
        </w:rPr>
        <w:t xml:space="preserve"> </w:t>
      </w:r>
      <w:r w:rsidRPr="00D93893">
        <w:rPr>
          <w:rStyle w:val="PageNumber"/>
          <w:rFonts w:ascii="Arial" w:hAnsi="Arial" w:cs="Arial"/>
          <w:color w:val="auto"/>
          <w:sz w:val="22"/>
          <w:szCs w:val="22"/>
        </w:rPr>
        <w:t xml:space="preserve">To constitute a match a minimum of 5 overs must be completed by each side.  </w:t>
      </w:r>
    </w:p>
    <w:p w14:paraId="23867AFA" w14:textId="77777777" w:rsidR="00165321" w:rsidRPr="00D93893" w:rsidRDefault="00165321" w:rsidP="00165321">
      <w:pPr>
        <w:rPr>
          <w:rStyle w:val="PageNumber"/>
          <w:rFonts w:ascii="Arial" w:eastAsia="Arial" w:hAnsi="Arial" w:cs="Arial"/>
          <w:color w:val="auto"/>
          <w:sz w:val="22"/>
          <w:szCs w:val="22"/>
        </w:rPr>
      </w:pPr>
    </w:p>
    <w:p w14:paraId="792899F7" w14:textId="77777777" w:rsidR="00165321" w:rsidRPr="00D93893" w:rsidRDefault="00D93893" w:rsidP="00165321">
      <w:pPr>
        <w:rPr>
          <w:rStyle w:val="PageNumber"/>
          <w:rFonts w:ascii="Arial" w:eastAsia="Arial" w:hAnsi="Arial" w:cs="Arial"/>
          <w:color w:val="auto"/>
          <w:sz w:val="22"/>
          <w:szCs w:val="22"/>
        </w:rPr>
      </w:pPr>
      <w:r>
        <w:rPr>
          <w:rStyle w:val="PageNumber"/>
          <w:rFonts w:ascii="Arial" w:eastAsia="Arial" w:hAnsi="Arial" w:cs="Arial"/>
          <w:color w:val="auto"/>
          <w:sz w:val="22"/>
          <w:szCs w:val="22"/>
        </w:rPr>
        <w:t>6</w:t>
      </w:r>
      <w:r w:rsidR="00165321" w:rsidRPr="00D93893">
        <w:rPr>
          <w:rStyle w:val="PageNumber"/>
          <w:rFonts w:ascii="Arial" w:eastAsia="Arial" w:hAnsi="Arial" w:cs="Arial"/>
          <w:color w:val="auto"/>
          <w:sz w:val="22"/>
          <w:szCs w:val="22"/>
        </w:rPr>
        <w:t>.</w:t>
      </w:r>
      <w:r w:rsidR="00165321" w:rsidRPr="00D93893">
        <w:rPr>
          <w:rFonts w:ascii="Arial" w:hAnsi="Arial" w:cs="Arial"/>
          <w:color w:val="auto"/>
          <w:sz w:val="22"/>
          <w:szCs w:val="22"/>
        </w:rPr>
        <w:tab/>
      </w:r>
      <w:r w:rsidR="00165321" w:rsidRPr="00D93893">
        <w:rPr>
          <w:rStyle w:val="PageNumber"/>
          <w:rFonts w:ascii="Arial" w:hAnsi="Arial" w:cs="Arial"/>
          <w:b/>
          <w:bCs/>
          <w:color w:val="auto"/>
          <w:sz w:val="22"/>
          <w:szCs w:val="22"/>
        </w:rPr>
        <w:t>Intervals</w:t>
      </w:r>
      <w:r w:rsidR="00165321" w:rsidRPr="00D93893">
        <w:rPr>
          <w:rStyle w:val="PageNumber"/>
          <w:rFonts w:ascii="Arial" w:hAnsi="Arial" w:cs="Arial"/>
          <w:color w:val="auto"/>
          <w:sz w:val="22"/>
          <w:szCs w:val="22"/>
        </w:rPr>
        <w:t>.  The interval will normally be of 15 minutes duration.  In reduced overs games the interval will be reduced to 10 mins.  If the innings of the team batting first is completed prior to the scheduled time for the interval, the interval shall take place immediately and the innings of the team batting second will begin correspondingly earlier.  In circumstances where the team fielding first has not completed the allotted number of overs by the scheduled completion time then the interval will be reduced by the amount of time the innings over-ran.  The minimum interval time will be 10 minutes.</w:t>
      </w:r>
    </w:p>
    <w:p w14:paraId="25A78E12" w14:textId="77777777" w:rsidR="00165321" w:rsidRPr="00D93893" w:rsidRDefault="00165321" w:rsidP="00165321">
      <w:pPr>
        <w:rPr>
          <w:rStyle w:val="PageNumber"/>
          <w:rFonts w:ascii="Arial" w:eastAsia="Arial" w:hAnsi="Arial" w:cs="Arial"/>
          <w:color w:val="auto"/>
          <w:sz w:val="22"/>
          <w:szCs w:val="22"/>
        </w:rPr>
      </w:pPr>
    </w:p>
    <w:p w14:paraId="28020D66" w14:textId="77777777" w:rsidR="00165321" w:rsidRPr="00D93893" w:rsidRDefault="00D93893" w:rsidP="00165321">
      <w:pPr>
        <w:rPr>
          <w:rStyle w:val="PageNumber"/>
          <w:rFonts w:ascii="Arial" w:hAnsi="Arial" w:cs="Arial"/>
          <w:color w:val="auto"/>
          <w:sz w:val="22"/>
          <w:szCs w:val="22"/>
        </w:rPr>
      </w:pPr>
      <w:r>
        <w:rPr>
          <w:rStyle w:val="PageNumber"/>
          <w:rFonts w:ascii="Arial" w:eastAsia="Arial" w:hAnsi="Arial" w:cs="Arial"/>
          <w:color w:val="auto"/>
          <w:sz w:val="22"/>
          <w:szCs w:val="22"/>
        </w:rPr>
        <w:t>7</w:t>
      </w:r>
      <w:r w:rsidR="00165321" w:rsidRPr="00D93893">
        <w:rPr>
          <w:rStyle w:val="PageNumber"/>
          <w:rFonts w:ascii="Arial" w:eastAsia="Arial" w:hAnsi="Arial" w:cs="Arial"/>
          <w:color w:val="auto"/>
          <w:sz w:val="22"/>
          <w:szCs w:val="22"/>
        </w:rPr>
        <w:t>.</w:t>
      </w:r>
      <w:r w:rsidR="00165321" w:rsidRPr="00D93893">
        <w:rPr>
          <w:rStyle w:val="PageNumber"/>
          <w:rFonts w:ascii="Arial" w:eastAsia="Arial" w:hAnsi="Arial" w:cs="Arial"/>
          <w:color w:val="auto"/>
          <w:sz w:val="22"/>
          <w:szCs w:val="22"/>
        </w:rPr>
        <w:tab/>
      </w:r>
      <w:r w:rsidR="00165321" w:rsidRPr="00D93893">
        <w:rPr>
          <w:rStyle w:val="PageNumber"/>
          <w:rFonts w:ascii="Arial" w:eastAsia="Arial" w:hAnsi="Arial" w:cs="Arial"/>
          <w:b/>
          <w:color w:val="auto"/>
          <w:sz w:val="22"/>
          <w:szCs w:val="22"/>
        </w:rPr>
        <w:t>D</w:t>
      </w:r>
      <w:r w:rsidR="00165321" w:rsidRPr="00D93893">
        <w:rPr>
          <w:rStyle w:val="PageNumber"/>
          <w:rFonts w:ascii="Arial" w:hAnsi="Arial" w:cs="Arial"/>
          <w:b/>
          <w:bCs/>
          <w:color w:val="auto"/>
          <w:sz w:val="22"/>
          <w:szCs w:val="22"/>
        </w:rPr>
        <w:t>rinks</w:t>
      </w:r>
      <w:r w:rsidR="00165321" w:rsidRPr="00D93893">
        <w:rPr>
          <w:rStyle w:val="PageNumber"/>
          <w:rFonts w:ascii="Arial" w:hAnsi="Arial" w:cs="Arial"/>
          <w:color w:val="auto"/>
          <w:sz w:val="22"/>
          <w:szCs w:val="22"/>
        </w:rPr>
        <w:t>.  No drinks intervals will be taken.  Players may be given drinks on the boundary or at the fall of the wicket provided no playing time is wasted.</w:t>
      </w:r>
    </w:p>
    <w:p w14:paraId="71C8D91E" w14:textId="77777777" w:rsidR="00165321" w:rsidRPr="00D93893" w:rsidRDefault="00165321" w:rsidP="00165321">
      <w:pPr>
        <w:rPr>
          <w:rStyle w:val="PageNumber"/>
          <w:rFonts w:ascii="Arial" w:eastAsia="Arial" w:hAnsi="Arial" w:cs="Arial"/>
          <w:color w:val="auto"/>
          <w:sz w:val="22"/>
          <w:szCs w:val="22"/>
        </w:rPr>
      </w:pPr>
    </w:p>
    <w:p w14:paraId="413E56A6" w14:textId="77777777" w:rsidR="00165321" w:rsidRPr="00D93893" w:rsidRDefault="008147EF" w:rsidP="00165321">
      <w:pPr>
        <w:rPr>
          <w:rStyle w:val="PageNumber"/>
          <w:rFonts w:ascii="Arial" w:eastAsia="Arial" w:hAnsi="Arial" w:cs="Arial"/>
          <w:color w:val="auto"/>
          <w:sz w:val="22"/>
          <w:szCs w:val="22"/>
        </w:rPr>
      </w:pPr>
      <w:r w:rsidRPr="00BF1192">
        <w:rPr>
          <w:rStyle w:val="PageNumber"/>
          <w:rFonts w:ascii="Arial" w:hAnsi="Arial" w:cs="Arial"/>
          <w:b/>
          <w:bCs/>
          <w:caps/>
          <w:color w:val="auto"/>
          <w:sz w:val="22"/>
          <w:szCs w:val="22"/>
        </w:rPr>
        <w:t>Interrupted</w:t>
      </w:r>
      <w:r w:rsidRPr="00D93893">
        <w:rPr>
          <w:rStyle w:val="PageNumber"/>
          <w:rFonts w:ascii="Arial" w:hAnsi="Arial" w:cs="Arial"/>
          <w:b/>
          <w:bCs/>
          <w:color w:val="auto"/>
          <w:sz w:val="22"/>
          <w:szCs w:val="22"/>
        </w:rPr>
        <w:t xml:space="preserve"> </w:t>
      </w:r>
      <w:r w:rsidRPr="00BF1192">
        <w:rPr>
          <w:rStyle w:val="PageNumber"/>
          <w:rFonts w:ascii="Arial" w:hAnsi="Arial" w:cs="Arial"/>
          <w:b/>
          <w:bCs/>
          <w:caps/>
          <w:color w:val="auto"/>
          <w:sz w:val="22"/>
          <w:szCs w:val="22"/>
        </w:rPr>
        <w:t>Play</w:t>
      </w:r>
    </w:p>
    <w:p w14:paraId="0F8EF6CC" w14:textId="77777777" w:rsidR="00165321" w:rsidRPr="00D93893" w:rsidRDefault="00165321" w:rsidP="00165321">
      <w:pPr>
        <w:rPr>
          <w:rStyle w:val="PageNumber"/>
          <w:rFonts w:ascii="Arial" w:eastAsia="Arial" w:hAnsi="Arial" w:cs="Arial"/>
          <w:color w:val="auto"/>
          <w:sz w:val="22"/>
          <w:szCs w:val="22"/>
        </w:rPr>
      </w:pPr>
    </w:p>
    <w:p w14:paraId="7A9EB770" w14:textId="77777777" w:rsidR="007874E1" w:rsidRPr="00D93893" w:rsidRDefault="00D93893" w:rsidP="00165321">
      <w:pPr>
        <w:rPr>
          <w:rStyle w:val="PageNumber"/>
          <w:rFonts w:ascii="Arial" w:hAnsi="Arial" w:cs="Arial"/>
          <w:color w:val="auto"/>
          <w:sz w:val="22"/>
          <w:szCs w:val="22"/>
        </w:rPr>
      </w:pPr>
      <w:r>
        <w:rPr>
          <w:rStyle w:val="PageNumber"/>
          <w:rFonts w:ascii="Arial" w:eastAsia="Arial" w:hAnsi="Arial" w:cs="Arial"/>
          <w:color w:val="auto"/>
          <w:sz w:val="22"/>
          <w:szCs w:val="22"/>
        </w:rPr>
        <w:t>8</w:t>
      </w:r>
      <w:r w:rsidR="00165321" w:rsidRPr="00D93893">
        <w:rPr>
          <w:rStyle w:val="PageNumber"/>
          <w:rFonts w:ascii="Arial" w:eastAsia="Arial" w:hAnsi="Arial" w:cs="Arial"/>
          <w:color w:val="auto"/>
          <w:sz w:val="22"/>
          <w:szCs w:val="22"/>
        </w:rPr>
        <w:t>.</w:t>
      </w:r>
      <w:r w:rsidR="00165321" w:rsidRPr="00D93893">
        <w:rPr>
          <w:rStyle w:val="PageNumber"/>
          <w:rFonts w:ascii="Arial" w:eastAsia="Arial" w:hAnsi="Arial" w:cs="Arial"/>
          <w:color w:val="auto"/>
          <w:sz w:val="22"/>
          <w:szCs w:val="22"/>
        </w:rPr>
        <w:tab/>
      </w:r>
      <w:r w:rsidR="008147EF" w:rsidRPr="00D93893">
        <w:rPr>
          <w:rStyle w:val="PageNumber"/>
          <w:rFonts w:ascii="Arial" w:hAnsi="Arial" w:cs="Arial"/>
          <w:b/>
          <w:bCs/>
          <w:color w:val="auto"/>
          <w:sz w:val="22"/>
          <w:szCs w:val="22"/>
        </w:rPr>
        <w:t>Interrupted matches</w:t>
      </w:r>
      <w:r w:rsidR="008147EF" w:rsidRPr="00D93893">
        <w:rPr>
          <w:rStyle w:val="PageNumber"/>
          <w:rFonts w:ascii="Arial" w:hAnsi="Arial" w:cs="Arial"/>
          <w:color w:val="auto"/>
          <w:sz w:val="22"/>
          <w:szCs w:val="22"/>
        </w:rPr>
        <w:t xml:space="preserve">.  When playing time is lost in the first innings </w:t>
      </w:r>
      <w:r w:rsidR="007874E1" w:rsidRPr="00D93893">
        <w:rPr>
          <w:rStyle w:val="PageNumber"/>
          <w:rFonts w:ascii="Arial" w:hAnsi="Arial" w:cs="Arial"/>
          <w:color w:val="auto"/>
          <w:sz w:val="22"/>
          <w:szCs w:val="22"/>
        </w:rPr>
        <w:t>then one over shall be deducted from each innings for each complete 7.5 minutes lost</w:t>
      </w:r>
      <w:r w:rsidR="008147EF" w:rsidRPr="00D93893">
        <w:rPr>
          <w:rStyle w:val="PageNumber"/>
          <w:rFonts w:ascii="Arial" w:hAnsi="Arial" w:cs="Arial"/>
          <w:color w:val="auto"/>
          <w:sz w:val="22"/>
          <w:szCs w:val="22"/>
        </w:rPr>
        <w:t xml:space="preserve">.  Fractions of overs are to be ignored in deciding the number of overs to be bowled.  Each team should have the opportunity to bat the same number of overs.  </w:t>
      </w:r>
    </w:p>
    <w:p w14:paraId="35F040E5" w14:textId="77777777" w:rsidR="007874E1" w:rsidRPr="00D93893" w:rsidRDefault="007874E1" w:rsidP="00165321">
      <w:pPr>
        <w:rPr>
          <w:rStyle w:val="PageNumber"/>
          <w:rFonts w:ascii="Arial" w:hAnsi="Arial" w:cs="Arial"/>
          <w:color w:val="auto"/>
          <w:sz w:val="22"/>
          <w:szCs w:val="22"/>
        </w:rPr>
      </w:pPr>
    </w:p>
    <w:p w14:paraId="5CF658BF" w14:textId="77777777" w:rsidR="007874E1" w:rsidRPr="00D93893" w:rsidRDefault="00D93893" w:rsidP="00165321">
      <w:pPr>
        <w:rPr>
          <w:rStyle w:val="PageNumber"/>
          <w:rFonts w:ascii="Arial" w:hAnsi="Arial" w:cs="Arial"/>
          <w:color w:val="auto"/>
          <w:sz w:val="22"/>
          <w:szCs w:val="22"/>
        </w:rPr>
      </w:pPr>
      <w:r>
        <w:rPr>
          <w:rStyle w:val="PageNumber"/>
          <w:rFonts w:ascii="Arial" w:hAnsi="Arial" w:cs="Arial"/>
          <w:color w:val="auto"/>
          <w:sz w:val="22"/>
          <w:szCs w:val="22"/>
        </w:rPr>
        <w:t>9</w:t>
      </w:r>
      <w:r w:rsidR="007874E1" w:rsidRPr="00D93893">
        <w:rPr>
          <w:rStyle w:val="PageNumber"/>
          <w:rFonts w:ascii="Arial" w:hAnsi="Arial" w:cs="Arial"/>
          <w:color w:val="auto"/>
          <w:sz w:val="22"/>
          <w:szCs w:val="22"/>
        </w:rPr>
        <w:t>.</w:t>
      </w:r>
      <w:r w:rsidR="007874E1"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If the overall number of overs calculated is </w:t>
      </w:r>
      <w:r w:rsidR="007874E1" w:rsidRPr="00D93893">
        <w:rPr>
          <w:rStyle w:val="PageNumber"/>
          <w:rFonts w:ascii="Arial" w:hAnsi="Arial" w:cs="Arial"/>
          <w:color w:val="auto"/>
          <w:sz w:val="22"/>
          <w:szCs w:val="22"/>
        </w:rPr>
        <w:t xml:space="preserve">an </w:t>
      </w:r>
      <w:r w:rsidR="008147EF" w:rsidRPr="00D93893">
        <w:rPr>
          <w:rStyle w:val="PageNumber"/>
          <w:rFonts w:ascii="Arial" w:hAnsi="Arial" w:cs="Arial"/>
          <w:color w:val="auto"/>
          <w:sz w:val="22"/>
          <w:szCs w:val="22"/>
        </w:rPr>
        <w:t>odd</w:t>
      </w:r>
      <w:r w:rsidR="007874E1" w:rsidRPr="00D93893">
        <w:rPr>
          <w:rStyle w:val="PageNumber"/>
          <w:rFonts w:ascii="Arial" w:hAnsi="Arial" w:cs="Arial"/>
          <w:color w:val="auto"/>
          <w:sz w:val="22"/>
          <w:szCs w:val="22"/>
        </w:rPr>
        <w:t xml:space="preserve"> number</w:t>
      </w:r>
      <w:r w:rsidR="008147EF" w:rsidRPr="00D93893">
        <w:rPr>
          <w:rStyle w:val="PageNumber"/>
          <w:rFonts w:ascii="Arial" w:hAnsi="Arial" w:cs="Arial"/>
          <w:color w:val="auto"/>
          <w:sz w:val="22"/>
          <w:szCs w:val="22"/>
        </w:rPr>
        <w:t xml:space="preserve"> then 1 over is to be added and the new total divided by 2.  </w:t>
      </w:r>
    </w:p>
    <w:p w14:paraId="71B78322" w14:textId="77777777" w:rsidR="007874E1" w:rsidRPr="00D93893" w:rsidRDefault="007874E1" w:rsidP="00165321">
      <w:pPr>
        <w:rPr>
          <w:rStyle w:val="PageNumber"/>
          <w:rFonts w:ascii="Arial" w:hAnsi="Arial" w:cs="Arial"/>
          <w:color w:val="auto"/>
          <w:sz w:val="22"/>
          <w:szCs w:val="22"/>
        </w:rPr>
      </w:pPr>
    </w:p>
    <w:p w14:paraId="282E90D6" w14:textId="77777777" w:rsidR="007874E1" w:rsidRPr="00D93893" w:rsidRDefault="00D93893" w:rsidP="00165321">
      <w:pPr>
        <w:rPr>
          <w:rStyle w:val="PageNumber"/>
          <w:rFonts w:ascii="Arial" w:hAnsi="Arial" w:cs="Arial"/>
          <w:color w:val="auto"/>
          <w:sz w:val="22"/>
          <w:szCs w:val="22"/>
        </w:rPr>
      </w:pPr>
      <w:r>
        <w:rPr>
          <w:rStyle w:val="PageNumber"/>
          <w:rFonts w:ascii="Arial" w:hAnsi="Arial" w:cs="Arial"/>
          <w:color w:val="auto"/>
          <w:sz w:val="22"/>
          <w:szCs w:val="22"/>
        </w:rPr>
        <w:t>10</w:t>
      </w:r>
      <w:r w:rsidR="007874E1" w:rsidRPr="00D93893">
        <w:rPr>
          <w:rStyle w:val="PageNumber"/>
          <w:rFonts w:ascii="Arial" w:hAnsi="Arial" w:cs="Arial"/>
          <w:color w:val="auto"/>
          <w:sz w:val="22"/>
          <w:szCs w:val="22"/>
        </w:rPr>
        <w:t>.</w:t>
      </w:r>
      <w:r w:rsidR="007874E1"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If playing time is lost during the innings of the team batting second then the number of overs shall be reduced at the rate of 1 over for every 3.75 minutes lost unless the first innings finished early/second innings started early in which case no overs are lost until the time gained is subsequently lost.  Fractions of overs that result from this calculation are to be ignored.  </w:t>
      </w:r>
    </w:p>
    <w:p w14:paraId="1D77215C" w14:textId="77777777" w:rsidR="007874E1" w:rsidRPr="00D93893" w:rsidRDefault="007874E1" w:rsidP="00165321">
      <w:pPr>
        <w:rPr>
          <w:rStyle w:val="PageNumber"/>
          <w:rFonts w:ascii="Arial" w:hAnsi="Arial" w:cs="Arial"/>
          <w:color w:val="auto"/>
          <w:sz w:val="22"/>
          <w:szCs w:val="22"/>
        </w:rPr>
      </w:pPr>
    </w:p>
    <w:p w14:paraId="7E478210" w14:textId="77777777" w:rsidR="007874E1" w:rsidRPr="00D93893" w:rsidRDefault="00D93893" w:rsidP="00165321">
      <w:pPr>
        <w:rPr>
          <w:rStyle w:val="PageNumber"/>
          <w:rFonts w:ascii="Arial" w:hAnsi="Arial" w:cs="Arial"/>
          <w:color w:val="auto"/>
          <w:sz w:val="22"/>
          <w:szCs w:val="22"/>
        </w:rPr>
      </w:pPr>
      <w:r>
        <w:rPr>
          <w:rStyle w:val="PageNumber"/>
          <w:rFonts w:ascii="Arial" w:hAnsi="Arial" w:cs="Arial"/>
          <w:color w:val="auto"/>
          <w:sz w:val="22"/>
          <w:szCs w:val="22"/>
        </w:rPr>
        <w:t>11</w:t>
      </w:r>
      <w:r w:rsidR="007874E1" w:rsidRPr="00D93893">
        <w:rPr>
          <w:rStyle w:val="PageNumber"/>
          <w:rFonts w:ascii="Arial" w:hAnsi="Arial" w:cs="Arial"/>
          <w:color w:val="auto"/>
          <w:sz w:val="22"/>
          <w:szCs w:val="22"/>
        </w:rPr>
        <w:t>.</w:t>
      </w:r>
      <w:r w:rsidR="007874E1"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After any hold up in play, the Umpires will notify the Tournament Referee and Scorers of the number of overs lost and the Tournament Referee will perform the Duckworth/Lewis</w:t>
      </w:r>
      <w:r w:rsidR="00300827" w:rsidRPr="00D93893">
        <w:rPr>
          <w:rStyle w:val="PageNumber"/>
          <w:rFonts w:ascii="Arial" w:hAnsi="Arial" w:cs="Arial"/>
          <w:color w:val="auto"/>
          <w:sz w:val="22"/>
          <w:szCs w:val="22"/>
        </w:rPr>
        <w:t>/Stern (DLS)</w:t>
      </w:r>
      <w:r w:rsidR="008147EF" w:rsidRPr="00D93893">
        <w:rPr>
          <w:rStyle w:val="PageNumber"/>
          <w:rFonts w:ascii="Arial" w:hAnsi="Arial" w:cs="Arial"/>
          <w:color w:val="auto"/>
          <w:sz w:val="22"/>
          <w:szCs w:val="22"/>
        </w:rPr>
        <w:t xml:space="preserve"> calculations required.  The Umpires will both satisfy themselves as to the correctness of all such calculations before allowing play to take place.  The Tournament Referee will notify the Captains, Scorers and all others concerned of such decisions.  The Tournament Referee must understand the </w:t>
      </w:r>
      <w:r w:rsidR="00300827" w:rsidRPr="00D93893">
        <w:rPr>
          <w:rStyle w:val="PageNumber"/>
          <w:rFonts w:ascii="Arial" w:hAnsi="Arial" w:cs="Arial"/>
          <w:color w:val="auto"/>
          <w:sz w:val="22"/>
          <w:szCs w:val="22"/>
        </w:rPr>
        <w:t>DLS</w:t>
      </w:r>
      <w:r w:rsidR="008147EF" w:rsidRPr="00D93893">
        <w:rPr>
          <w:rStyle w:val="PageNumber"/>
          <w:rFonts w:ascii="Arial" w:hAnsi="Arial" w:cs="Arial"/>
          <w:color w:val="auto"/>
          <w:sz w:val="22"/>
          <w:szCs w:val="22"/>
        </w:rPr>
        <w:t xml:space="preserve"> method.  </w:t>
      </w:r>
    </w:p>
    <w:p w14:paraId="18559022" w14:textId="77777777" w:rsidR="007874E1" w:rsidRPr="00D93893" w:rsidRDefault="007874E1" w:rsidP="00165321">
      <w:pPr>
        <w:rPr>
          <w:rStyle w:val="PageNumber"/>
          <w:rFonts w:ascii="Arial" w:hAnsi="Arial" w:cs="Arial"/>
          <w:color w:val="auto"/>
          <w:sz w:val="22"/>
          <w:szCs w:val="22"/>
        </w:rPr>
      </w:pPr>
    </w:p>
    <w:p w14:paraId="2587269E" w14:textId="77777777" w:rsidR="007874E1" w:rsidRPr="00D93893" w:rsidRDefault="00D93893" w:rsidP="007874E1">
      <w:pPr>
        <w:rPr>
          <w:rStyle w:val="PageNumber"/>
          <w:rFonts w:ascii="Arial" w:eastAsia="Arial" w:hAnsi="Arial" w:cs="Arial"/>
          <w:color w:val="auto"/>
          <w:sz w:val="22"/>
          <w:szCs w:val="22"/>
        </w:rPr>
      </w:pPr>
      <w:r>
        <w:rPr>
          <w:rStyle w:val="PageNumber"/>
          <w:rFonts w:ascii="Arial" w:hAnsi="Arial" w:cs="Arial"/>
          <w:color w:val="auto"/>
          <w:sz w:val="22"/>
          <w:szCs w:val="22"/>
        </w:rPr>
        <w:t>12</w:t>
      </w:r>
      <w:r w:rsidR="007874E1" w:rsidRPr="00D93893">
        <w:rPr>
          <w:rStyle w:val="PageNumber"/>
          <w:rFonts w:ascii="Arial" w:hAnsi="Arial" w:cs="Arial"/>
          <w:color w:val="auto"/>
          <w:sz w:val="22"/>
          <w:szCs w:val="22"/>
        </w:rPr>
        <w:t>.</w:t>
      </w:r>
      <w:r w:rsidR="007874E1"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A computer, with the </w:t>
      </w:r>
      <w:r w:rsidR="00165321" w:rsidRPr="00D93893">
        <w:rPr>
          <w:rStyle w:val="PageNumber"/>
          <w:rFonts w:ascii="Arial" w:hAnsi="Arial" w:cs="Arial"/>
          <w:color w:val="auto"/>
          <w:sz w:val="22"/>
          <w:szCs w:val="22"/>
        </w:rPr>
        <w:t xml:space="preserve">DLS </w:t>
      </w:r>
      <w:r w:rsidR="00367614" w:rsidRPr="00D93893">
        <w:rPr>
          <w:rStyle w:val="PageNumber"/>
          <w:rFonts w:ascii="Arial" w:hAnsi="Arial" w:cs="Arial"/>
          <w:color w:val="auto"/>
          <w:sz w:val="22"/>
          <w:szCs w:val="22"/>
        </w:rPr>
        <w:t xml:space="preserve">program </w:t>
      </w:r>
      <w:r w:rsidR="008147EF" w:rsidRPr="00D93893">
        <w:rPr>
          <w:rStyle w:val="PageNumber"/>
          <w:rFonts w:ascii="Arial" w:hAnsi="Arial" w:cs="Arial"/>
          <w:color w:val="auto"/>
          <w:sz w:val="22"/>
          <w:szCs w:val="22"/>
        </w:rPr>
        <w:t xml:space="preserve">installed, and a printer must be available to produce </w:t>
      </w:r>
      <w:r w:rsidR="00300827" w:rsidRPr="00D93893">
        <w:rPr>
          <w:rStyle w:val="PageNumber"/>
          <w:rFonts w:ascii="Arial" w:hAnsi="Arial" w:cs="Arial"/>
          <w:color w:val="auto"/>
          <w:sz w:val="22"/>
          <w:szCs w:val="22"/>
        </w:rPr>
        <w:t>DLS target</w:t>
      </w:r>
      <w:r w:rsidR="008147EF" w:rsidRPr="00D93893">
        <w:rPr>
          <w:rStyle w:val="PageNumber"/>
          <w:rFonts w:ascii="Arial" w:hAnsi="Arial" w:cs="Arial"/>
          <w:color w:val="auto"/>
          <w:sz w:val="22"/>
          <w:szCs w:val="22"/>
        </w:rPr>
        <w:t xml:space="preserve"> tables for the Captains and provide </w:t>
      </w:r>
      <w:r w:rsidR="00300827" w:rsidRPr="00D93893">
        <w:rPr>
          <w:rStyle w:val="PageNumber"/>
          <w:rFonts w:ascii="Arial" w:hAnsi="Arial" w:cs="Arial"/>
          <w:color w:val="auto"/>
          <w:sz w:val="22"/>
          <w:szCs w:val="22"/>
        </w:rPr>
        <w:t>DLS</w:t>
      </w:r>
      <w:r w:rsidR="008147EF" w:rsidRPr="00D93893">
        <w:rPr>
          <w:rStyle w:val="PageNumber"/>
          <w:rFonts w:ascii="Arial" w:hAnsi="Arial" w:cs="Arial"/>
          <w:color w:val="auto"/>
          <w:sz w:val="22"/>
          <w:szCs w:val="22"/>
        </w:rPr>
        <w:t xml:space="preserve"> target scores on the scoreboard (using last man or a suitable briefed section on the scoreboard).  If after the restart of play it is discovered that the wrong </w:t>
      </w:r>
      <w:r w:rsidR="006F2D1F" w:rsidRPr="00D93893">
        <w:rPr>
          <w:rStyle w:val="PageNumber"/>
          <w:rFonts w:ascii="Arial" w:hAnsi="Arial" w:cs="Arial"/>
          <w:color w:val="auto"/>
          <w:sz w:val="22"/>
          <w:szCs w:val="22"/>
        </w:rPr>
        <w:t>DLS</w:t>
      </w:r>
      <w:r w:rsidR="008147EF" w:rsidRPr="00D93893">
        <w:rPr>
          <w:rStyle w:val="PageNumber"/>
          <w:rFonts w:ascii="Arial" w:hAnsi="Arial" w:cs="Arial"/>
          <w:color w:val="auto"/>
          <w:sz w:val="22"/>
          <w:szCs w:val="22"/>
        </w:rPr>
        <w:t xml:space="preserve"> target has been set the faulty target shall stand.</w:t>
      </w:r>
    </w:p>
    <w:p w14:paraId="4CE15310" w14:textId="77777777" w:rsidR="007874E1" w:rsidRPr="00D93893" w:rsidRDefault="007874E1" w:rsidP="007874E1">
      <w:pPr>
        <w:rPr>
          <w:rStyle w:val="PageNumber"/>
          <w:rFonts w:ascii="Arial" w:eastAsia="Arial" w:hAnsi="Arial" w:cs="Arial"/>
          <w:color w:val="auto"/>
          <w:sz w:val="22"/>
          <w:szCs w:val="22"/>
        </w:rPr>
      </w:pPr>
    </w:p>
    <w:p w14:paraId="7B3C7A94" w14:textId="08B8E670" w:rsidR="007874E1" w:rsidRPr="00D93893" w:rsidRDefault="00D93893" w:rsidP="007874E1">
      <w:pPr>
        <w:rPr>
          <w:rStyle w:val="PageNumber"/>
          <w:rFonts w:ascii="Arial" w:hAnsi="Arial" w:cs="Arial"/>
          <w:color w:val="auto"/>
          <w:sz w:val="22"/>
          <w:szCs w:val="22"/>
        </w:rPr>
      </w:pPr>
      <w:r>
        <w:rPr>
          <w:rStyle w:val="PageNumber"/>
          <w:rFonts w:ascii="Arial" w:eastAsia="Arial" w:hAnsi="Arial" w:cs="Arial"/>
          <w:color w:val="auto"/>
          <w:sz w:val="22"/>
          <w:szCs w:val="22"/>
        </w:rPr>
        <w:t>13</w:t>
      </w:r>
      <w:r w:rsidR="007874E1" w:rsidRPr="00D93893">
        <w:rPr>
          <w:rStyle w:val="PageNumber"/>
          <w:rFonts w:ascii="Arial" w:eastAsia="Arial" w:hAnsi="Arial" w:cs="Arial"/>
          <w:color w:val="auto"/>
          <w:sz w:val="22"/>
          <w:szCs w:val="22"/>
        </w:rPr>
        <w:t>.</w:t>
      </w:r>
      <w:r w:rsidR="007874E1" w:rsidRPr="00D93893">
        <w:rPr>
          <w:rStyle w:val="PageNumber"/>
          <w:rFonts w:ascii="Arial" w:eastAsia="Arial" w:hAnsi="Arial" w:cs="Arial"/>
          <w:color w:val="auto"/>
          <w:sz w:val="22"/>
          <w:szCs w:val="22"/>
        </w:rPr>
        <w:tab/>
      </w:r>
      <w:r w:rsidR="008147EF" w:rsidRPr="00D93893">
        <w:rPr>
          <w:rStyle w:val="PageNumber"/>
          <w:rFonts w:ascii="Arial" w:hAnsi="Arial" w:cs="Arial"/>
          <w:b/>
          <w:bCs/>
          <w:color w:val="auto"/>
          <w:sz w:val="22"/>
          <w:szCs w:val="22"/>
        </w:rPr>
        <w:t>Interruptions</w:t>
      </w:r>
      <w:r w:rsidR="008147EF" w:rsidRPr="00D93893">
        <w:rPr>
          <w:rStyle w:val="PageNumber"/>
          <w:rFonts w:ascii="Arial" w:hAnsi="Arial" w:cs="Arial"/>
          <w:color w:val="auto"/>
          <w:sz w:val="22"/>
          <w:szCs w:val="22"/>
        </w:rPr>
        <w:t xml:space="preserve"> </w:t>
      </w:r>
      <w:r w:rsidR="00107234">
        <w:rPr>
          <w:rStyle w:val="PageNumber"/>
          <w:rFonts w:ascii="Arial" w:hAnsi="Arial" w:cs="Arial"/>
          <w:b/>
          <w:bCs/>
          <w:color w:val="auto"/>
          <w:sz w:val="22"/>
          <w:szCs w:val="22"/>
        </w:rPr>
        <w:t xml:space="preserve">or </w:t>
      </w:r>
      <w:r w:rsidR="008147EF" w:rsidRPr="00D93893">
        <w:rPr>
          <w:rStyle w:val="PageNumber"/>
          <w:rFonts w:ascii="Arial" w:hAnsi="Arial" w:cs="Arial"/>
          <w:b/>
          <w:bCs/>
          <w:color w:val="auto"/>
          <w:sz w:val="22"/>
          <w:szCs w:val="22"/>
        </w:rPr>
        <w:t>unable to achieve a result through gameplay</w:t>
      </w:r>
      <w:r w:rsidR="00107234">
        <w:rPr>
          <w:rStyle w:val="PageNumber"/>
          <w:rFonts w:ascii="Arial" w:hAnsi="Arial" w:cs="Arial"/>
          <w:b/>
          <w:bCs/>
          <w:color w:val="auto"/>
          <w:sz w:val="22"/>
          <w:szCs w:val="22"/>
        </w:rPr>
        <w:t xml:space="preserve"> – Day 1 Only</w:t>
      </w:r>
      <w:r w:rsidR="008147EF" w:rsidRPr="00D93893">
        <w:rPr>
          <w:rStyle w:val="PageNumber"/>
          <w:rFonts w:ascii="Arial" w:hAnsi="Arial" w:cs="Arial"/>
          <w:color w:val="auto"/>
          <w:sz w:val="22"/>
          <w:szCs w:val="22"/>
        </w:rPr>
        <w:t xml:space="preserve">.  </w:t>
      </w:r>
      <w:r w:rsidR="00F20452">
        <w:rPr>
          <w:rStyle w:val="PageNumber"/>
          <w:rFonts w:ascii="Arial" w:hAnsi="Arial" w:cs="Arial"/>
          <w:color w:val="auto"/>
          <w:sz w:val="22"/>
          <w:szCs w:val="22"/>
        </w:rPr>
        <w:t xml:space="preserve">All </w:t>
      </w:r>
      <w:r w:rsidR="008147EF" w:rsidRPr="00D93893">
        <w:rPr>
          <w:rStyle w:val="PageNumber"/>
          <w:rFonts w:ascii="Arial" w:hAnsi="Arial" w:cs="Arial"/>
          <w:color w:val="auto"/>
          <w:sz w:val="22"/>
          <w:szCs w:val="22"/>
        </w:rPr>
        <w:t>games are to be completed fully on the day</w:t>
      </w:r>
      <w:r w:rsidR="00190989">
        <w:rPr>
          <w:rStyle w:val="PageNumber"/>
          <w:rFonts w:ascii="Arial" w:hAnsi="Arial" w:cs="Arial"/>
          <w:color w:val="auto"/>
          <w:sz w:val="22"/>
          <w:szCs w:val="22"/>
        </w:rPr>
        <w:t xml:space="preserve"> (and timings)</w:t>
      </w:r>
      <w:r w:rsidR="008147EF" w:rsidRPr="00D93893">
        <w:rPr>
          <w:rStyle w:val="PageNumber"/>
          <w:rFonts w:ascii="Arial" w:hAnsi="Arial" w:cs="Arial"/>
          <w:color w:val="auto"/>
          <w:sz w:val="22"/>
          <w:szCs w:val="22"/>
        </w:rPr>
        <w:t xml:space="preserve"> allocated for play.  If this is not possible then games will be reduced in overs in line with the calc</w:t>
      </w:r>
      <w:r w:rsidR="007874E1" w:rsidRPr="00D93893">
        <w:rPr>
          <w:rStyle w:val="PageNumber"/>
          <w:rFonts w:ascii="Arial" w:hAnsi="Arial" w:cs="Arial"/>
          <w:color w:val="auto"/>
          <w:sz w:val="22"/>
          <w:szCs w:val="22"/>
        </w:rPr>
        <w:t xml:space="preserve">ulations stipulated at Paras </w:t>
      </w:r>
      <w:r w:rsidR="00107234">
        <w:rPr>
          <w:rStyle w:val="PageNumber"/>
          <w:rFonts w:ascii="Arial" w:hAnsi="Arial" w:cs="Arial"/>
          <w:color w:val="auto"/>
          <w:sz w:val="22"/>
          <w:szCs w:val="22"/>
        </w:rPr>
        <w:t>8</w:t>
      </w:r>
      <w:r w:rsidR="007874E1" w:rsidRPr="00D93893">
        <w:rPr>
          <w:rStyle w:val="PageNumber"/>
          <w:rFonts w:ascii="Arial" w:hAnsi="Arial" w:cs="Arial"/>
          <w:color w:val="auto"/>
          <w:sz w:val="22"/>
          <w:szCs w:val="22"/>
        </w:rPr>
        <w:t>-11</w:t>
      </w:r>
      <w:r w:rsidR="008147EF" w:rsidRPr="00D93893">
        <w:rPr>
          <w:rStyle w:val="PageNumber"/>
          <w:rFonts w:ascii="Arial" w:hAnsi="Arial" w:cs="Arial"/>
          <w:color w:val="auto"/>
          <w:sz w:val="22"/>
          <w:szCs w:val="22"/>
        </w:rPr>
        <w:t xml:space="preserve"> in order to complete the game on the scheduled day.  The minimum overs per side </w:t>
      </w:r>
      <w:r w:rsidR="006F2D1F" w:rsidRPr="00D93893">
        <w:rPr>
          <w:rStyle w:val="PageNumber"/>
          <w:rFonts w:ascii="Arial" w:hAnsi="Arial" w:cs="Arial"/>
          <w:color w:val="auto"/>
          <w:sz w:val="22"/>
          <w:szCs w:val="22"/>
        </w:rPr>
        <w:t>to</w:t>
      </w:r>
      <w:r w:rsidR="008147EF" w:rsidRPr="00D93893">
        <w:rPr>
          <w:rStyle w:val="PageNumber"/>
          <w:rFonts w:ascii="Arial" w:hAnsi="Arial" w:cs="Arial"/>
          <w:color w:val="auto"/>
          <w:sz w:val="22"/>
          <w:szCs w:val="22"/>
        </w:rPr>
        <w:t xml:space="preserve"> constitute a </w:t>
      </w:r>
      <w:r w:rsidR="006F2D1F" w:rsidRPr="00D93893">
        <w:rPr>
          <w:rStyle w:val="PageNumber"/>
          <w:rFonts w:ascii="Arial" w:hAnsi="Arial" w:cs="Arial"/>
          <w:color w:val="auto"/>
          <w:sz w:val="22"/>
          <w:szCs w:val="22"/>
        </w:rPr>
        <w:t>match is</w:t>
      </w:r>
      <w:r w:rsidR="008147EF" w:rsidRPr="00D93893">
        <w:rPr>
          <w:rStyle w:val="PageNumber"/>
          <w:rFonts w:ascii="Arial" w:hAnsi="Arial" w:cs="Arial"/>
          <w:color w:val="auto"/>
          <w:sz w:val="22"/>
          <w:szCs w:val="22"/>
        </w:rPr>
        <w:t xml:space="preserve"> 5</w:t>
      </w:r>
      <w:r w:rsidR="00514FD5">
        <w:rPr>
          <w:rStyle w:val="PageNumber"/>
          <w:rFonts w:ascii="Arial" w:hAnsi="Arial" w:cs="Arial"/>
          <w:color w:val="auto"/>
          <w:sz w:val="22"/>
          <w:szCs w:val="22"/>
        </w:rPr>
        <w:t xml:space="preserve"> (unless all out or a result achieved, sooner).</w:t>
      </w:r>
      <w:r w:rsidR="008147EF" w:rsidRPr="00D93893">
        <w:rPr>
          <w:rStyle w:val="PageNumber"/>
          <w:rFonts w:ascii="Arial" w:hAnsi="Arial" w:cs="Arial"/>
          <w:color w:val="auto"/>
          <w:sz w:val="22"/>
          <w:szCs w:val="22"/>
        </w:rPr>
        <w:t xml:space="preserve"> </w:t>
      </w:r>
    </w:p>
    <w:p w14:paraId="5A3783F0" w14:textId="77777777" w:rsidR="007874E1" w:rsidRPr="00D93893" w:rsidRDefault="007874E1" w:rsidP="007874E1">
      <w:pPr>
        <w:rPr>
          <w:rStyle w:val="PageNumber"/>
          <w:rFonts w:ascii="Arial" w:hAnsi="Arial" w:cs="Arial"/>
          <w:color w:val="auto"/>
          <w:sz w:val="22"/>
          <w:szCs w:val="22"/>
        </w:rPr>
      </w:pPr>
    </w:p>
    <w:p w14:paraId="60C1B431" w14:textId="212159D6" w:rsidR="00165FD2" w:rsidRPr="00D93893" w:rsidRDefault="00D93893" w:rsidP="00183AB4">
      <w:pPr>
        <w:rPr>
          <w:rStyle w:val="PageNumber"/>
          <w:rFonts w:ascii="Arial" w:hAnsi="Arial" w:cs="Arial"/>
          <w:color w:val="auto"/>
          <w:sz w:val="22"/>
          <w:szCs w:val="22"/>
        </w:rPr>
      </w:pPr>
      <w:r>
        <w:rPr>
          <w:rStyle w:val="PageNumber"/>
          <w:rFonts w:ascii="Arial" w:hAnsi="Arial" w:cs="Arial"/>
          <w:color w:val="auto"/>
          <w:sz w:val="22"/>
          <w:szCs w:val="22"/>
        </w:rPr>
        <w:t>14</w:t>
      </w:r>
      <w:r w:rsidR="007874E1" w:rsidRPr="00D93893">
        <w:rPr>
          <w:rStyle w:val="PageNumber"/>
          <w:rFonts w:ascii="Arial" w:hAnsi="Arial" w:cs="Arial"/>
          <w:color w:val="auto"/>
          <w:sz w:val="22"/>
          <w:szCs w:val="22"/>
        </w:rPr>
        <w:t>.</w:t>
      </w:r>
      <w:r w:rsidR="007874E1"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Where it is not possible to complete a game through play or achieve a result, for whatever reason, results will be determined by a single wicket bowl off between the two sides</w:t>
      </w:r>
      <w:r w:rsidR="0033271D">
        <w:rPr>
          <w:rStyle w:val="PageNumber"/>
          <w:rFonts w:ascii="Arial" w:hAnsi="Arial" w:cs="Arial"/>
          <w:color w:val="auto"/>
          <w:sz w:val="22"/>
          <w:szCs w:val="22"/>
        </w:rPr>
        <w:t xml:space="preserve"> as detailed in </w:t>
      </w:r>
      <w:r w:rsidR="0033271D" w:rsidRPr="00B23D88">
        <w:rPr>
          <w:rStyle w:val="PageNumber"/>
          <w:rFonts w:ascii="Arial" w:hAnsi="Arial" w:cs="Arial"/>
          <w:color w:val="auto"/>
          <w:sz w:val="22"/>
          <w:szCs w:val="22"/>
        </w:rPr>
        <w:t>para 1</w:t>
      </w:r>
      <w:r w:rsidR="00B23D88" w:rsidRPr="00B23D88">
        <w:rPr>
          <w:rStyle w:val="PageNumber"/>
          <w:rFonts w:ascii="Arial" w:hAnsi="Arial" w:cs="Arial"/>
          <w:color w:val="auto"/>
          <w:sz w:val="22"/>
          <w:szCs w:val="22"/>
        </w:rPr>
        <w:t>7</w:t>
      </w:r>
      <w:r w:rsidR="008147EF" w:rsidRPr="00B23D88">
        <w:rPr>
          <w:rStyle w:val="PageNumber"/>
          <w:rFonts w:ascii="Arial" w:hAnsi="Arial" w:cs="Arial"/>
          <w:color w:val="auto"/>
          <w:sz w:val="22"/>
          <w:szCs w:val="22"/>
        </w:rPr>
        <w:t>.</w:t>
      </w:r>
      <w:r w:rsidR="008147EF" w:rsidRPr="00D93893">
        <w:rPr>
          <w:rStyle w:val="PageNumber"/>
          <w:rFonts w:ascii="Arial" w:hAnsi="Arial" w:cs="Arial"/>
          <w:color w:val="auto"/>
          <w:sz w:val="22"/>
          <w:szCs w:val="22"/>
        </w:rPr>
        <w:t xml:space="preserve"> </w:t>
      </w:r>
    </w:p>
    <w:p w14:paraId="4B7E0ACC" w14:textId="75F611F6" w:rsidR="007874E1" w:rsidRDefault="007874E1" w:rsidP="007874E1">
      <w:pPr>
        <w:rPr>
          <w:rStyle w:val="PageNumber"/>
          <w:rFonts w:ascii="Arial" w:hAnsi="Arial" w:cs="Arial"/>
          <w:color w:val="auto"/>
          <w:sz w:val="22"/>
          <w:szCs w:val="22"/>
        </w:rPr>
      </w:pPr>
    </w:p>
    <w:p w14:paraId="51C78BCB" w14:textId="6897C05D" w:rsidR="00514FD5" w:rsidRDefault="00514FD5" w:rsidP="007874E1">
      <w:pPr>
        <w:rPr>
          <w:rStyle w:val="PageNumber"/>
          <w:rFonts w:ascii="Arial" w:hAnsi="Arial" w:cs="Arial"/>
          <w:color w:val="auto"/>
          <w:sz w:val="22"/>
          <w:szCs w:val="22"/>
        </w:rPr>
      </w:pPr>
      <w:r>
        <w:rPr>
          <w:rStyle w:val="PageNumber"/>
          <w:rFonts w:ascii="Arial" w:hAnsi="Arial" w:cs="Arial"/>
          <w:color w:val="auto"/>
          <w:sz w:val="22"/>
          <w:szCs w:val="22"/>
        </w:rPr>
        <w:t>15.</w:t>
      </w:r>
      <w:r>
        <w:rPr>
          <w:rStyle w:val="PageNumber"/>
          <w:rFonts w:ascii="Arial" w:hAnsi="Arial" w:cs="Arial"/>
          <w:color w:val="auto"/>
          <w:sz w:val="22"/>
          <w:szCs w:val="22"/>
        </w:rPr>
        <w:tab/>
      </w:r>
      <w:r w:rsidRPr="00D93893">
        <w:rPr>
          <w:rStyle w:val="PageNumber"/>
          <w:rFonts w:ascii="Arial" w:hAnsi="Arial" w:cs="Arial"/>
          <w:b/>
          <w:bCs/>
          <w:color w:val="auto"/>
          <w:sz w:val="22"/>
          <w:szCs w:val="22"/>
        </w:rPr>
        <w:t>Interruptions</w:t>
      </w:r>
      <w:r w:rsidRPr="00D93893">
        <w:rPr>
          <w:rStyle w:val="PageNumber"/>
          <w:rFonts w:ascii="Arial" w:hAnsi="Arial" w:cs="Arial"/>
          <w:color w:val="auto"/>
          <w:sz w:val="22"/>
          <w:szCs w:val="22"/>
        </w:rPr>
        <w:t xml:space="preserve"> </w:t>
      </w:r>
      <w:r>
        <w:rPr>
          <w:rStyle w:val="PageNumber"/>
          <w:rFonts w:ascii="Arial" w:hAnsi="Arial" w:cs="Arial"/>
          <w:b/>
          <w:bCs/>
          <w:color w:val="auto"/>
          <w:sz w:val="22"/>
          <w:szCs w:val="22"/>
        </w:rPr>
        <w:t xml:space="preserve">or </w:t>
      </w:r>
      <w:r w:rsidRPr="00D93893">
        <w:rPr>
          <w:rStyle w:val="PageNumber"/>
          <w:rFonts w:ascii="Arial" w:hAnsi="Arial" w:cs="Arial"/>
          <w:b/>
          <w:bCs/>
          <w:color w:val="auto"/>
          <w:sz w:val="22"/>
          <w:szCs w:val="22"/>
        </w:rPr>
        <w:t>unable to achieve a result through gameplay</w:t>
      </w:r>
      <w:r>
        <w:rPr>
          <w:rStyle w:val="PageNumber"/>
          <w:rFonts w:ascii="Arial" w:hAnsi="Arial" w:cs="Arial"/>
          <w:b/>
          <w:bCs/>
          <w:color w:val="auto"/>
          <w:sz w:val="22"/>
          <w:szCs w:val="22"/>
        </w:rPr>
        <w:t xml:space="preserve"> – </w:t>
      </w:r>
      <w:r w:rsidR="00165FD2">
        <w:rPr>
          <w:rStyle w:val="PageNumber"/>
          <w:rFonts w:ascii="Arial" w:hAnsi="Arial" w:cs="Arial"/>
          <w:b/>
          <w:bCs/>
          <w:color w:val="auto"/>
          <w:sz w:val="22"/>
          <w:szCs w:val="22"/>
        </w:rPr>
        <w:t xml:space="preserve">Semi Final and </w:t>
      </w:r>
      <w:r>
        <w:rPr>
          <w:rStyle w:val="PageNumber"/>
          <w:rFonts w:ascii="Arial" w:hAnsi="Arial" w:cs="Arial"/>
          <w:b/>
          <w:bCs/>
          <w:color w:val="auto"/>
          <w:sz w:val="22"/>
          <w:szCs w:val="22"/>
        </w:rPr>
        <w:t>Finals Day</w:t>
      </w:r>
      <w:r w:rsidR="00F92151">
        <w:rPr>
          <w:rStyle w:val="PageNumber"/>
          <w:rFonts w:ascii="Arial" w:hAnsi="Arial" w:cs="Arial"/>
          <w:b/>
          <w:bCs/>
          <w:color w:val="auto"/>
          <w:sz w:val="22"/>
          <w:szCs w:val="22"/>
        </w:rPr>
        <w:t>s</w:t>
      </w:r>
      <w:r>
        <w:rPr>
          <w:rStyle w:val="PageNumber"/>
          <w:rFonts w:ascii="Arial" w:hAnsi="Arial" w:cs="Arial"/>
          <w:b/>
          <w:bCs/>
          <w:color w:val="auto"/>
          <w:sz w:val="22"/>
          <w:szCs w:val="22"/>
        </w:rPr>
        <w:t xml:space="preserve"> Only.</w:t>
      </w:r>
      <w:r>
        <w:rPr>
          <w:rStyle w:val="PageNumber"/>
          <w:rFonts w:ascii="Arial" w:hAnsi="Arial" w:cs="Arial"/>
          <w:color w:val="auto"/>
          <w:sz w:val="22"/>
          <w:szCs w:val="22"/>
        </w:rPr>
        <w:t xml:space="preserve">  Wherever possible games are to be completed fully on the day</w:t>
      </w:r>
      <w:r w:rsidR="000938EA">
        <w:rPr>
          <w:rStyle w:val="PageNumber"/>
          <w:rFonts w:ascii="Arial" w:hAnsi="Arial" w:cs="Arial"/>
          <w:color w:val="auto"/>
          <w:sz w:val="22"/>
          <w:szCs w:val="22"/>
        </w:rPr>
        <w:t xml:space="preserve"> (and times)</w:t>
      </w:r>
      <w:r>
        <w:rPr>
          <w:rStyle w:val="PageNumber"/>
          <w:rFonts w:ascii="Arial" w:hAnsi="Arial" w:cs="Arial"/>
          <w:color w:val="auto"/>
          <w:sz w:val="22"/>
          <w:szCs w:val="22"/>
        </w:rPr>
        <w:t xml:space="preserve"> allocated for play.  If this is not possible then game will be reduced in line with the calculation stipulated at Paras 8-11 in order to complete the game on the scheduled day.  Again, the minimum number of overs per side to constitute a match is 5 (unless all out or a result achieved, sooner).</w:t>
      </w:r>
    </w:p>
    <w:p w14:paraId="3676CF5F" w14:textId="06FE4190" w:rsidR="003517B9" w:rsidRDefault="003517B9" w:rsidP="007874E1">
      <w:pPr>
        <w:rPr>
          <w:rStyle w:val="PageNumber"/>
          <w:rFonts w:ascii="Arial" w:hAnsi="Arial" w:cs="Arial"/>
          <w:color w:val="auto"/>
          <w:sz w:val="22"/>
          <w:szCs w:val="22"/>
        </w:rPr>
      </w:pPr>
    </w:p>
    <w:p w14:paraId="6325E0D1" w14:textId="3E1D230C" w:rsidR="003517B9" w:rsidRDefault="003517B9" w:rsidP="007874E1">
      <w:pPr>
        <w:rPr>
          <w:rStyle w:val="PageNumber"/>
          <w:rFonts w:ascii="Arial" w:hAnsi="Arial" w:cs="Arial"/>
          <w:color w:val="auto"/>
          <w:sz w:val="22"/>
          <w:szCs w:val="22"/>
        </w:rPr>
      </w:pPr>
      <w:r>
        <w:rPr>
          <w:rStyle w:val="PageNumber"/>
          <w:rFonts w:ascii="Arial" w:hAnsi="Arial" w:cs="Arial"/>
          <w:color w:val="auto"/>
          <w:sz w:val="22"/>
          <w:szCs w:val="22"/>
        </w:rPr>
        <w:lastRenderedPageBreak/>
        <w:t>16.</w:t>
      </w:r>
      <w:r>
        <w:rPr>
          <w:rStyle w:val="PageNumber"/>
          <w:rFonts w:ascii="Arial" w:hAnsi="Arial" w:cs="Arial"/>
          <w:color w:val="auto"/>
          <w:sz w:val="22"/>
          <w:szCs w:val="22"/>
        </w:rPr>
        <w:tab/>
      </w:r>
      <w:r w:rsidR="00B23D88">
        <w:rPr>
          <w:rStyle w:val="PageNumber"/>
          <w:rFonts w:ascii="Arial" w:hAnsi="Arial" w:cs="Arial"/>
          <w:color w:val="auto"/>
          <w:sz w:val="22"/>
          <w:szCs w:val="22"/>
        </w:rPr>
        <w:t>Where it is not possible to achieve a result in line with para 15 (minimum 5 overs) and Ground, Weather and Light (GWL) condition will allow so, semi-final and final match results shall be determined by a Super Over as detailed at para 18.  Where GWL does not permit the Super Over then the match results shall be determined by the Single Wicket Bowl Off at Para 17.</w:t>
      </w:r>
    </w:p>
    <w:p w14:paraId="5A3C6C75" w14:textId="77777777" w:rsidR="00514FD5" w:rsidRPr="00514FD5" w:rsidRDefault="00514FD5" w:rsidP="007874E1">
      <w:pPr>
        <w:rPr>
          <w:rStyle w:val="PageNumber"/>
          <w:rFonts w:ascii="Arial" w:hAnsi="Arial" w:cs="Arial"/>
          <w:color w:val="auto"/>
          <w:sz w:val="22"/>
          <w:szCs w:val="22"/>
        </w:rPr>
      </w:pPr>
    </w:p>
    <w:p w14:paraId="3D711631" w14:textId="7E527B42" w:rsidR="007874E1" w:rsidRPr="00D93893" w:rsidRDefault="00D93893" w:rsidP="007874E1">
      <w:pPr>
        <w:rPr>
          <w:rStyle w:val="PageNumber"/>
          <w:rFonts w:ascii="Arial" w:hAnsi="Arial" w:cs="Arial"/>
          <w:color w:val="auto"/>
          <w:sz w:val="22"/>
          <w:szCs w:val="22"/>
        </w:rPr>
      </w:pPr>
      <w:r>
        <w:rPr>
          <w:rStyle w:val="PageNumber"/>
          <w:rFonts w:ascii="Arial" w:hAnsi="Arial" w:cs="Arial"/>
          <w:color w:val="auto"/>
          <w:sz w:val="22"/>
          <w:szCs w:val="22"/>
        </w:rPr>
        <w:t>1</w:t>
      </w:r>
      <w:r w:rsidR="00B23D88">
        <w:rPr>
          <w:rStyle w:val="PageNumber"/>
          <w:rFonts w:ascii="Arial" w:hAnsi="Arial" w:cs="Arial"/>
          <w:color w:val="auto"/>
          <w:sz w:val="22"/>
          <w:szCs w:val="22"/>
        </w:rPr>
        <w:t>7</w:t>
      </w:r>
      <w:r w:rsidR="007874E1" w:rsidRPr="00D93893">
        <w:rPr>
          <w:rStyle w:val="PageNumber"/>
          <w:rFonts w:ascii="Arial" w:hAnsi="Arial" w:cs="Arial"/>
          <w:color w:val="auto"/>
          <w:sz w:val="22"/>
          <w:szCs w:val="22"/>
        </w:rPr>
        <w:t>.</w:t>
      </w:r>
      <w:r w:rsidR="007874E1" w:rsidRPr="00D93893">
        <w:rPr>
          <w:rStyle w:val="PageNumber"/>
          <w:rFonts w:ascii="Arial" w:hAnsi="Arial" w:cs="Arial"/>
          <w:color w:val="auto"/>
          <w:sz w:val="22"/>
          <w:szCs w:val="22"/>
        </w:rPr>
        <w:tab/>
      </w:r>
      <w:r w:rsidR="007874E1" w:rsidRPr="00D93893">
        <w:rPr>
          <w:rStyle w:val="PageNumber"/>
          <w:rFonts w:ascii="Arial" w:hAnsi="Arial" w:cs="Arial"/>
          <w:b/>
          <w:color w:val="auto"/>
          <w:sz w:val="22"/>
          <w:szCs w:val="22"/>
        </w:rPr>
        <w:t>Single Wicket Bowl Off</w:t>
      </w:r>
      <w:r w:rsidR="007874E1" w:rsidRPr="00D93893">
        <w:rPr>
          <w:rStyle w:val="PageNumber"/>
          <w:rFonts w:ascii="Arial" w:hAnsi="Arial" w:cs="Arial"/>
          <w:color w:val="auto"/>
          <w:sz w:val="22"/>
          <w:szCs w:val="22"/>
        </w:rPr>
        <w:t xml:space="preserve">.  </w:t>
      </w:r>
      <w:r w:rsidR="008147EF" w:rsidRPr="00D93893">
        <w:rPr>
          <w:rStyle w:val="PageNumber"/>
          <w:rFonts w:ascii="Arial" w:hAnsi="Arial" w:cs="Arial"/>
          <w:color w:val="auto"/>
          <w:sz w:val="22"/>
          <w:szCs w:val="22"/>
        </w:rPr>
        <w:t xml:space="preserve">The format for this will be as follows: </w:t>
      </w:r>
    </w:p>
    <w:p w14:paraId="366D26B9" w14:textId="77777777" w:rsidR="007874E1" w:rsidRPr="00D93893" w:rsidRDefault="007874E1" w:rsidP="007874E1">
      <w:pPr>
        <w:rPr>
          <w:rStyle w:val="PageNumber"/>
          <w:rFonts w:ascii="Arial" w:hAnsi="Arial" w:cs="Arial"/>
          <w:color w:val="auto"/>
          <w:sz w:val="22"/>
          <w:szCs w:val="22"/>
        </w:rPr>
      </w:pPr>
    </w:p>
    <w:p w14:paraId="147367A5" w14:textId="77777777" w:rsidR="007874E1" w:rsidRPr="00D93893" w:rsidRDefault="007874E1"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a.</w:t>
      </w:r>
      <w:r w:rsidRPr="00D93893">
        <w:rPr>
          <w:rStyle w:val="PageNumber"/>
          <w:rFonts w:ascii="Arial" w:hAnsi="Arial" w:cs="Arial"/>
          <w:color w:val="auto"/>
          <w:sz w:val="22"/>
          <w:szCs w:val="22"/>
        </w:rPr>
        <w:tab/>
        <w:t>A</w:t>
      </w:r>
      <w:r w:rsidR="008147EF" w:rsidRPr="00D93893">
        <w:rPr>
          <w:rStyle w:val="PageNumber"/>
          <w:rFonts w:ascii="Arial" w:hAnsi="Arial" w:cs="Arial"/>
          <w:color w:val="auto"/>
          <w:sz w:val="22"/>
          <w:szCs w:val="22"/>
        </w:rPr>
        <w:t xml:space="preserve"> toss will take place with the winner of the toss to decide whether their team goes first</w:t>
      </w:r>
      <w:r w:rsidR="007F4EE9">
        <w:rPr>
          <w:rStyle w:val="PageNumber"/>
          <w:rFonts w:ascii="Arial" w:hAnsi="Arial" w:cs="Arial"/>
          <w:color w:val="auto"/>
          <w:sz w:val="22"/>
          <w:szCs w:val="22"/>
        </w:rPr>
        <w:t xml:space="preserve"> (Team A)</w:t>
      </w:r>
      <w:r w:rsidR="008147EF" w:rsidRPr="00D93893">
        <w:rPr>
          <w:rStyle w:val="PageNumber"/>
          <w:rFonts w:ascii="Arial" w:hAnsi="Arial" w:cs="Arial"/>
          <w:color w:val="auto"/>
          <w:sz w:val="22"/>
          <w:szCs w:val="22"/>
        </w:rPr>
        <w:t xml:space="preserve"> or second</w:t>
      </w:r>
      <w:r w:rsidR="007F4EE9">
        <w:rPr>
          <w:rStyle w:val="PageNumber"/>
          <w:rFonts w:ascii="Arial" w:hAnsi="Arial" w:cs="Arial"/>
          <w:color w:val="auto"/>
          <w:sz w:val="22"/>
          <w:szCs w:val="22"/>
        </w:rPr>
        <w:t xml:space="preserve"> (Team B)</w:t>
      </w:r>
      <w:r w:rsidR="008147EF" w:rsidRPr="00D93893">
        <w:rPr>
          <w:rStyle w:val="PageNumber"/>
          <w:rFonts w:ascii="Arial" w:hAnsi="Arial" w:cs="Arial"/>
          <w:color w:val="auto"/>
          <w:sz w:val="22"/>
          <w:szCs w:val="22"/>
        </w:rPr>
        <w:t xml:space="preserve">. </w:t>
      </w:r>
    </w:p>
    <w:p w14:paraId="2A5BCFA7" w14:textId="77777777" w:rsidR="007874E1" w:rsidRPr="00D93893" w:rsidRDefault="007874E1" w:rsidP="007874E1">
      <w:pPr>
        <w:rPr>
          <w:rStyle w:val="PageNumber"/>
          <w:rFonts w:ascii="Arial" w:hAnsi="Arial" w:cs="Arial"/>
          <w:color w:val="auto"/>
          <w:sz w:val="22"/>
          <w:szCs w:val="22"/>
        </w:rPr>
      </w:pPr>
    </w:p>
    <w:p w14:paraId="1F3A01AD" w14:textId="77777777" w:rsidR="00D93893" w:rsidRPr="00D93893" w:rsidRDefault="007874E1"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b.</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Five players from each side will bowl over-arm one (1) delivery each at a wicket (conforming to Law 8) from a wicket (conforming to Law 8) pitched at a distance of 22 yards with, if practicable, bowling, popping and ret</w:t>
      </w:r>
      <w:r w:rsidR="006F2D1F" w:rsidRPr="00D93893">
        <w:rPr>
          <w:rStyle w:val="PageNumber"/>
          <w:rFonts w:ascii="Arial" w:hAnsi="Arial" w:cs="Arial"/>
          <w:color w:val="auto"/>
          <w:sz w:val="22"/>
          <w:szCs w:val="22"/>
        </w:rPr>
        <w:t>urn creases (conforming to Law 7</w:t>
      </w:r>
      <w:r w:rsidR="008147EF" w:rsidRPr="00D93893">
        <w:rPr>
          <w:rStyle w:val="PageNumber"/>
          <w:rFonts w:ascii="Arial" w:hAnsi="Arial" w:cs="Arial"/>
          <w:color w:val="auto"/>
          <w:sz w:val="22"/>
          <w:szCs w:val="22"/>
        </w:rPr>
        <w:t xml:space="preserve">) either indoors or outdoors. </w:t>
      </w:r>
    </w:p>
    <w:p w14:paraId="0F5F12AE" w14:textId="77777777" w:rsidR="00D93893" w:rsidRPr="00D93893" w:rsidRDefault="00D93893" w:rsidP="007874E1">
      <w:pPr>
        <w:rPr>
          <w:rStyle w:val="PageNumber"/>
          <w:rFonts w:ascii="Arial" w:hAnsi="Arial" w:cs="Arial"/>
          <w:color w:val="auto"/>
          <w:sz w:val="22"/>
          <w:szCs w:val="22"/>
        </w:rPr>
      </w:pPr>
    </w:p>
    <w:p w14:paraId="4D5C65F7" w14:textId="77777777" w:rsidR="00D93893"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c.</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The first bowler from Team A will bowl one delivery, then the first bowler from</w:t>
      </w:r>
      <w:r w:rsidR="006F2D1F" w:rsidRPr="00D93893">
        <w:rPr>
          <w:rStyle w:val="PageNumber"/>
          <w:rFonts w:ascii="Arial" w:hAnsi="Arial" w:cs="Arial"/>
          <w:color w:val="auto"/>
          <w:sz w:val="22"/>
          <w:szCs w:val="22"/>
        </w:rPr>
        <w:t xml:space="preserve"> Team B will bowl one delivery and then</w:t>
      </w:r>
      <w:r w:rsidR="008147EF" w:rsidRPr="00D93893">
        <w:rPr>
          <w:rStyle w:val="PageNumber"/>
          <w:rFonts w:ascii="Arial" w:hAnsi="Arial" w:cs="Arial"/>
          <w:color w:val="auto"/>
          <w:sz w:val="22"/>
          <w:szCs w:val="22"/>
        </w:rPr>
        <w:t xml:space="preserve"> the second bowler from Team A will bowl one delivery, and so on. </w:t>
      </w:r>
    </w:p>
    <w:p w14:paraId="6CC09CE1" w14:textId="77777777" w:rsidR="00D93893" w:rsidRPr="00D93893" w:rsidRDefault="00D93893" w:rsidP="007874E1">
      <w:pPr>
        <w:rPr>
          <w:rStyle w:val="PageNumber"/>
          <w:rFonts w:ascii="Arial" w:hAnsi="Arial" w:cs="Arial"/>
          <w:color w:val="auto"/>
          <w:sz w:val="22"/>
          <w:szCs w:val="22"/>
        </w:rPr>
      </w:pPr>
    </w:p>
    <w:p w14:paraId="344F5003" w14:textId="77777777" w:rsidR="00D93893"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d.</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The side which bowls down th</w:t>
      </w:r>
      <w:r w:rsidR="006F2D1F" w:rsidRPr="00D93893">
        <w:rPr>
          <w:rStyle w:val="PageNumber"/>
          <w:rFonts w:ascii="Arial" w:hAnsi="Arial" w:cs="Arial"/>
          <w:color w:val="auto"/>
          <w:sz w:val="22"/>
          <w:szCs w:val="22"/>
        </w:rPr>
        <w:t>e wicket (as defined in Law 29.1.1 and 29.1.1.1</w:t>
      </w:r>
      <w:r w:rsidR="008147EF" w:rsidRPr="00D93893">
        <w:rPr>
          <w:rStyle w:val="PageNumber"/>
          <w:rFonts w:ascii="Arial" w:hAnsi="Arial" w:cs="Arial"/>
          <w:color w:val="auto"/>
          <w:sz w:val="22"/>
          <w:szCs w:val="22"/>
        </w:rPr>
        <w:t xml:space="preserve">) most times shall be the winner. </w:t>
      </w:r>
    </w:p>
    <w:p w14:paraId="61BD48B2" w14:textId="77777777" w:rsidR="00D93893" w:rsidRPr="00D93893" w:rsidRDefault="00D93893" w:rsidP="007874E1">
      <w:pPr>
        <w:rPr>
          <w:rStyle w:val="PageNumber"/>
          <w:rFonts w:ascii="Arial" w:hAnsi="Arial" w:cs="Arial"/>
          <w:color w:val="auto"/>
          <w:sz w:val="22"/>
          <w:szCs w:val="22"/>
        </w:rPr>
      </w:pPr>
    </w:p>
    <w:p w14:paraId="359ACB0D" w14:textId="77777777" w:rsidR="00D93893"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e.</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If the scores are equal, the same players will bowl one ball each alternately to achieve a res</w:t>
      </w:r>
      <w:r w:rsidR="006F2D1F" w:rsidRPr="00D93893">
        <w:rPr>
          <w:rStyle w:val="PageNumber"/>
          <w:rFonts w:ascii="Arial" w:hAnsi="Arial" w:cs="Arial"/>
          <w:color w:val="auto"/>
          <w:sz w:val="22"/>
          <w:szCs w:val="22"/>
        </w:rPr>
        <w:t>ult on a 'sudden death' basis.  T</w:t>
      </w:r>
      <w:r w:rsidR="008147EF" w:rsidRPr="00D93893">
        <w:rPr>
          <w:rStyle w:val="PageNumber"/>
          <w:rFonts w:ascii="Arial" w:hAnsi="Arial" w:cs="Arial"/>
          <w:color w:val="auto"/>
          <w:sz w:val="22"/>
          <w:szCs w:val="22"/>
        </w:rPr>
        <w:t>he order of bowlers may ch</w:t>
      </w:r>
      <w:r w:rsidR="006F2D1F" w:rsidRPr="00D93893">
        <w:rPr>
          <w:rStyle w:val="PageNumber"/>
          <w:rFonts w:ascii="Arial" w:hAnsi="Arial" w:cs="Arial"/>
          <w:color w:val="auto"/>
          <w:sz w:val="22"/>
          <w:szCs w:val="22"/>
        </w:rPr>
        <w:t>ange for this bowl out, however</w:t>
      </w:r>
      <w:r w:rsidR="008147EF" w:rsidRPr="00D93893">
        <w:rPr>
          <w:rStyle w:val="PageNumber"/>
          <w:rFonts w:ascii="Arial" w:hAnsi="Arial" w:cs="Arial"/>
          <w:color w:val="auto"/>
          <w:sz w:val="22"/>
          <w:szCs w:val="22"/>
        </w:rPr>
        <w:t xml:space="preserve"> the team bowling first shall remain as per the original bowl out.  </w:t>
      </w:r>
    </w:p>
    <w:p w14:paraId="0E6C8B44" w14:textId="77777777" w:rsidR="00D93893" w:rsidRPr="00D93893" w:rsidRDefault="00D93893" w:rsidP="00D93893">
      <w:pPr>
        <w:ind w:left="567" w:hanging="567"/>
        <w:rPr>
          <w:rStyle w:val="PageNumber"/>
          <w:rFonts w:ascii="Arial" w:hAnsi="Arial" w:cs="Arial"/>
          <w:color w:val="auto"/>
          <w:sz w:val="22"/>
          <w:szCs w:val="22"/>
        </w:rPr>
      </w:pPr>
    </w:p>
    <w:p w14:paraId="75276580" w14:textId="77777777" w:rsidR="00D93893"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f.</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If circumstances make the contest impossible, the match shall be decided by the toss of a coin.  </w:t>
      </w:r>
    </w:p>
    <w:p w14:paraId="036DC961" w14:textId="77777777" w:rsidR="00D93893" w:rsidRPr="00D93893" w:rsidRDefault="00D93893" w:rsidP="00D93893">
      <w:pPr>
        <w:ind w:left="567" w:hanging="567"/>
        <w:rPr>
          <w:rStyle w:val="PageNumber"/>
          <w:rFonts w:ascii="Arial" w:hAnsi="Arial" w:cs="Arial"/>
          <w:color w:val="auto"/>
          <w:sz w:val="22"/>
          <w:szCs w:val="22"/>
        </w:rPr>
      </w:pPr>
    </w:p>
    <w:p w14:paraId="25D334AE" w14:textId="77777777" w:rsidR="00D93893"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g.</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The same suitably acceptable ball (not a new one unless the match has not started) will be used by both teams.  If this ball becomes wet, it may be changed subject to the Umpires' approval.</w:t>
      </w:r>
    </w:p>
    <w:p w14:paraId="3298B1A8" w14:textId="77777777" w:rsidR="00D93893" w:rsidRPr="00D93893" w:rsidRDefault="00D93893" w:rsidP="00D93893">
      <w:pPr>
        <w:ind w:left="567" w:hanging="567"/>
        <w:rPr>
          <w:rStyle w:val="PageNumber"/>
          <w:rFonts w:ascii="Arial" w:hAnsi="Arial" w:cs="Arial"/>
          <w:color w:val="auto"/>
          <w:sz w:val="22"/>
          <w:szCs w:val="22"/>
        </w:rPr>
      </w:pPr>
    </w:p>
    <w:p w14:paraId="26E44795" w14:textId="77777777" w:rsidR="00D93893"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h.</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If a bowler bowls a 'no ball' it will count as </w:t>
      </w:r>
      <w:r w:rsidRPr="00D93893">
        <w:rPr>
          <w:rStyle w:val="PageNumber"/>
          <w:rFonts w:ascii="Arial" w:hAnsi="Arial" w:cs="Arial"/>
          <w:color w:val="auto"/>
          <w:sz w:val="22"/>
          <w:szCs w:val="22"/>
        </w:rPr>
        <w:t>one</w:t>
      </w:r>
      <w:r w:rsidR="008147EF" w:rsidRPr="00D93893">
        <w:rPr>
          <w:rStyle w:val="PageNumber"/>
          <w:rFonts w:ascii="Arial" w:hAnsi="Arial" w:cs="Arial"/>
          <w:color w:val="auto"/>
          <w:sz w:val="22"/>
          <w:szCs w:val="22"/>
        </w:rPr>
        <w:t xml:space="preserve"> delivery but will not count towards the score of the team.</w:t>
      </w:r>
    </w:p>
    <w:p w14:paraId="1E9AF8E5" w14:textId="77777777" w:rsidR="00D93893" w:rsidRPr="00D93893" w:rsidRDefault="00D93893" w:rsidP="00D93893">
      <w:pPr>
        <w:ind w:left="567" w:hanging="567"/>
        <w:rPr>
          <w:rStyle w:val="PageNumber"/>
          <w:rFonts w:ascii="Arial" w:hAnsi="Arial" w:cs="Arial"/>
          <w:color w:val="auto"/>
          <w:sz w:val="22"/>
          <w:szCs w:val="22"/>
        </w:rPr>
      </w:pPr>
    </w:p>
    <w:p w14:paraId="3A4B33E5" w14:textId="77777777" w:rsidR="00D93893"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r>
      <w:proofErr w:type="spellStart"/>
      <w:r w:rsidRPr="00D93893">
        <w:rPr>
          <w:rStyle w:val="PageNumber"/>
          <w:rFonts w:ascii="Arial" w:hAnsi="Arial" w:cs="Arial"/>
          <w:color w:val="auto"/>
          <w:sz w:val="22"/>
          <w:szCs w:val="22"/>
        </w:rPr>
        <w:t>i</w:t>
      </w:r>
      <w:proofErr w:type="spellEnd"/>
      <w:r w:rsidRPr="00D93893">
        <w:rPr>
          <w:rStyle w:val="PageNumber"/>
          <w:rFonts w:ascii="Arial" w:hAnsi="Arial" w:cs="Arial"/>
          <w:color w:val="auto"/>
          <w:sz w:val="22"/>
          <w:szCs w:val="22"/>
        </w:rPr>
        <w:t>.</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If the original match has started, the five cricketers to take part in the 'bowl-out' must be selected from the original 11 cricketers and the 12th man. If there has been no play in the original match (the toss has not taken place), the five cricketers may be selected fr</w:t>
      </w:r>
      <w:r w:rsidR="007F4EE9">
        <w:rPr>
          <w:rStyle w:val="PageNumber"/>
          <w:rFonts w:ascii="Arial" w:hAnsi="Arial" w:cs="Arial"/>
          <w:color w:val="auto"/>
          <w:sz w:val="22"/>
          <w:szCs w:val="22"/>
        </w:rPr>
        <w:t>om any of a team's registered 14</w:t>
      </w:r>
      <w:r w:rsidR="008147EF" w:rsidRPr="00D93893">
        <w:rPr>
          <w:rStyle w:val="PageNumber"/>
          <w:rFonts w:ascii="Arial" w:hAnsi="Arial" w:cs="Arial"/>
          <w:color w:val="auto"/>
          <w:sz w:val="22"/>
          <w:szCs w:val="22"/>
        </w:rPr>
        <w:t xml:space="preserve"> cricketers for that day.</w:t>
      </w:r>
    </w:p>
    <w:p w14:paraId="7212B5B3" w14:textId="77777777" w:rsidR="00D93893" w:rsidRPr="00D93893" w:rsidRDefault="00D93893" w:rsidP="00D93893">
      <w:pPr>
        <w:ind w:left="567" w:hanging="567"/>
        <w:rPr>
          <w:rStyle w:val="PageNumber"/>
          <w:rFonts w:ascii="Arial" w:hAnsi="Arial" w:cs="Arial"/>
          <w:color w:val="auto"/>
          <w:sz w:val="22"/>
          <w:szCs w:val="22"/>
        </w:rPr>
      </w:pPr>
    </w:p>
    <w:p w14:paraId="52D1883E" w14:textId="77777777" w:rsidR="00D93893"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j.</w:t>
      </w:r>
      <w:r w:rsidRPr="00D93893">
        <w:rPr>
          <w:rStyle w:val="PageNumber"/>
          <w:rFonts w:ascii="Arial" w:hAnsi="Arial" w:cs="Arial"/>
          <w:color w:val="auto"/>
          <w:sz w:val="22"/>
          <w:szCs w:val="22"/>
        </w:rPr>
        <w:tab/>
      </w:r>
      <w:r w:rsidR="008147EF" w:rsidRPr="00D93893">
        <w:rPr>
          <w:rStyle w:val="PageNumber"/>
          <w:rFonts w:ascii="Arial" w:hAnsi="Arial" w:cs="Arial"/>
          <w:color w:val="auto"/>
          <w:sz w:val="22"/>
          <w:szCs w:val="22"/>
        </w:rPr>
        <w:t>Each side will appoint a wicket-keeper to stand behind the wicket but out of reach of the stumps.</w:t>
      </w:r>
    </w:p>
    <w:p w14:paraId="4B6481DF" w14:textId="77777777" w:rsidR="00D93893" w:rsidRPr="00D93893" w:rsidRDefault="00D93893" w:rsidP="00D93893">
      <w:pPr>
        <w:ind w:left="567" w:hanging="567"/>
        <w:rPr>
          <w:rStyle w:val="PageNumber"/>
          <w:rFonts w:ascii="Arial" w:hAnsi="Arial" w:cs="Arial"/>
          <w:color w:val="auto"/>
          <w:sz w:val="22"/>
          <w:szCs w:val="22"/>
        </w:rPr>
      </w:pPr>
    </w:p>
    <w:p w14:paraId="69D72F8F" w14:textId="77777777" w:rsidR="00595928" w:rsidRPr="00D93893" w:rsidRDefault="00D93893" w:rsidP="00D93893">
      <w:pPr>
        <w:ind w:left="567" w:hanging="567"/>
        <w:rPr>
          <w:rStyle w:val="PageNumber"/>
          <w:rFonts w:ascii="Arial" w:hAnsi="Arial" w:cs="Arial"/>
          <w:color w:val="auto"/>
          <w:sz w:val="22"/>
          <w:szCs w:val="22"/>
        </w:rPr>
      </w:pPr>
      <w:r w:rsidRPr="00D93893">
        <w:rPr>
          <w:rStyle w:val="PageNumber"/>
          <w:rFonts w:ascii="Arial" w:hAnsi="Arial" w:cs="Arial"/>
          <w:color w:val="auto"/>
          <w:sz w:val="22"/>
          <w:szCs w:val="22"/>
        </w:rPr>
        <w:tab/>
        <w:t>k.</w:t>
      </w:r>
      <w:r w:rsidRPr="00D93893">
        <w:rPr>
          <w:rStyle w:val="PageNumber"/>
          <w:rFonts w:ascii="Arial" w:hAnsi="Arial" w:cs="Arial"/>
          <w:color w:val="auto"/>
          <w:sz w:val="22"/>
          <w:szCs w:val="22"/>
        </w:rPr>
        <w:tab/>
      </w:r>
      <w:r w:rsidR="00595928" w:rsidRPr="00D93893">
        <w:rPr>
          <w:rStyle w:val="PageNumber"/>
          <w:rFonts w:ascii="Arial" w:hAnsi="Arial" w:cs="Arial"/>
          <w:color w:val="auto"/>
          <w:sz w:val="22"/>
          <w:szCs w:val="22"/>
        </w:rPr>
        <w:t>Matches determined in this method will attract no NRR bonus points.  The winner will be awarded 3 Pts and the los</w:t>
      </w:r>
      <w:r w:rsidR="007F4EE9">
        <w:rPr>
          <w:rStyle w:val="PageNumber"/>
          <w:rFonts w:ascii="Arial" w:hAnsi="Arial" w:cs="Arial"/>
          <w:color w:val="auto"/>
          <w:sz w:val="22"/>
          <w:szCs w:val="22"/>
        </w:rPr>
        <w:t>er 1 Pt, in line with Para 19</w:t>
      </w:r>
      <w:r w:rsidR="00595928" w:rsidRPr="00D93893">
        <w:rPr>
          <w:rStyle w:val="PageNumber"/>
          <w:rFonts w:ascii="Arial" w:hAnsi="Arial" w:cs="Arial"/>
          <w:color w:val="auto"/>
          <w:sz w:val="22"/>
          <w:szCs w:val="22"/>
        </w:rPr>
        <w:t>.</w:t>
      </w:r>
      <w:r w:rsidR="007F4EE9">
        <w:rPr>
          <w:rStyle w:val="PageNumber"/>
          <w:rFonts w:ascii="Arial" w:hAnsi="Arial" w:cs="Arial"/>
          <w:color w:val="auto"/>
          <w:sz w:val="22"/>
          <w:szCs w:val="22"/>
        </w:rPr>
        <w:t xml:space="preserve"> </w:t>
      </w:r>
      <w:r w:rsidR="00595928" w:rsidRPr="00D93893">
        <w:rPr>
          <w:rStyle w:val="PageNumber"/>
          <w:rFonts w:ascii="Arial" w:hAnsi="Arial" w:cs="Arial"/>
          <w:color w:val="auto"/>
          <w:sz w:val="22"/>
          <w:szCs w:val="22"/>
        </w:rPr>
        <w:t>b and c.</w:t>
      </w:r>
    </w:p>
    <w:p w14:paraId="7F488232" w14:textId="05F1C5E5" w:rsidR="00034D17" w:rsidRDefault="00034D17" w:rsidP="00165321">
      <w:pPr>
        <w:rPr>
          <w:rFonts w:ascii="Arial" w:eastAsia="Arial" w:hAnsi="Arial" w:cs="Arial"/>
          <w:color w:val="auto"/>
          <w:sz w:val="22"/>
          <w:szCs w:val="22"/>
        </w:rPr>
      </w:pPr>
    </w:p>
    <w:p w14:paraId="288FE818" w14:textId="05E884BF" w:rsidR="00B23D88" w:rsidRDefault="0033271D" w:rsidP="00165321">
      <w:pPr>
        <w:rPr>
          <w:rFonts w:ascii="Arial" w:eastAsia="Arial" w:hAnsi="Arial" w:cs="Arial"/>
          <w:color w:val="auto"/>
          <w:sz w:val="22"/>
          <w:szCs w:val="22"/>
        </w:rPr>
      </w:pPr>
      <w:r>
        <w:rPr>
          <w:rFonts w:ascii="Arial" w:eastAsia="Arial" w:hAnsi="Arial" w:cs="Arial"/>
          <w:color w:val="auto"/>
          <w:sz w:val="22"/>
          <w:szCs w:val="22"/>
        </w:rPr>
        <w:t>1</w:t>
      </w:r>
      <w:r w:rsidR="00B23D88">
        <w:rPr>
          <w:rFonts w:ascii="Arial" w:eastAsia="Arial" w:hAnsi="Arial" w:cs="Arial"/>
          <w:color w:val="auto"/>
          <w:sz w:val="22"/>
          <w:szCs w:val="22"/>
        </w:rPr>
        <w:t>8</w:t>
      </w:r>
      <w:r>
        <w:rPr>
          <w:rFonts w:ascii="Arial" w:eastAsia="Arial" w:hAnsi="Arial" w:cs="Arial"/>
          <w:color w:val="auto"/>
          <w:sz w:val="22"/>
          <w:szCs w:val="22"/>
        </w:rPr>
        <w:t>.</w:t>
      </w:r>
      <w:r w:rsidR="00B23D88">
        <w:rPr>
          <w:rFonts w:ascii="Arial" w:eastAsia="Arial" w:hAnsi="Arial" w:cs="Arial"/>
          <w:color w:val="auto"/>
          <w:sz w:val="22"/>
          <w:szCs w:val="22"/>
        </w:rPr>
        <w:tab/>
      </w:r>
      <w:r w:rsidR="00B23D88">
        <w:rPr>
          <w:rFonts w:ascii="Arial" w:eastAsia="Arial" w:hAnsi="Arial" w:cs="Arial"/>
          <w:b/>
          <w:bCs/>
          <w:color w:val="auto"/>
          <w:sz w:val="22"/>
          <w:szCs w:val="22"/>
        </w:rPr>
        <w:t>Super Over</w:t>
      </w:r>
      <w:r w:rsidR="00B23D88">
        <w:rPr>
          <w:rFonts w:ascii="Arial" w:eastAsia="Arial" w:hAnsi="Arial" w:cs="Arial"/>
          <w:color w:val="auto"/>
          <w:sz w:val="22"/>
          <w:szCs w:val="22"/>
        </w:rPr>
        <w:t>.  Subject to GWL</w:t>
      </w:r>
      <w:r w:rsidR="003E65F9">
        <w:rPr>
          <w:rFonts w:ascii="Arial" w:eastAsia="Arial" w:hAnsi="Arial" w:cs="Arial"/>
          <w:color w:val="auto"/>
          <w:sz w:val="22"/>
          <w:szCs w:val="22"/>
        </w:rPr>
        <w:t>, the Super Over shall commence no later than 10 minutes after the conclusion of the match (</w:t>
      </w:r>
      <w:proofErr w:type="gramStart"/>
      <w:r w:rsidR="003E65F9">
        <w:rPr>
          <w:rFonts w:ascii="Arial" w:eastAsia="Arial" w:hAnsi="Arial" w:cs="Arial"/>
          <w:color w:val="auto"/>
          <w:sz w:val="22"/>
          <w:szCs w:val="22"/>
        </w:rPr>
        <w:t>i.e.</w:t>
      </w:r>
      <w:proofErr w:type="gramEnd"/>
      <w:r w:rsidR="003E65F9">
        <w:rPr>
          <w:rFonts w:ascii="Arial" w:eastAsia="Arial" w:hAnsi="Arial" w:cs="Arial"/>
          <w:color w:val="auto"/>
          <w:sz w:val="22"/>
          <w:szCs w:val="22"/>
        </w:rPr>
        <w:t xml:space="preserve"> in a tied match).  Where there has been no play in the match then 10 minutes’ notice must be given to each team prior to the Super Over starting.  The following rules shall apply to ALL instances of a Super Over:</w:t>
      </w:r>
    </w:p>
    <w:p w14:paraId="443937F4" w14:textId="622457B1" w:rsidR="003E65F9" w:rsidRDefault="003E65F9" w:rsidP="00165321">
      <w:pPr>
        <w:rPr>
          <w:rFonts w:ascii="Arial" w:eastAsia="Arial" w:hAnsi="Arial" w:cs="Arial"/>
          <w:color w:val="auto"/>
          <w:sz w:val="22"/>
          <w:szCs w:val="22"/>
        </w:rPr>
      </w:pPr>
    </w:p>
    <w:p w14:paraId="27450927" w14:textId="3EC86CAE" w:rsidR="003E65F9" w:rsidRDefault="003E65F9" w:rsidP="003E65F9">
      <w:pPr>
        <w:pStyle w:val="ListParagraph"/>
        <w:numPr>
          <w:ilvl w:val="0"/>
          <w:numId w:val="6"/>
        </w:numPr>
        <w:ind w:left="567" w:firstLine="0"/>
        <w:rPr>
          <w:rFonts w:ascii="Arial" w:eastAsia="Arial" w:hAnsi="Arial" w:cs="Arial"/>
          <w:color w:val="auto"/>
          <w:sz w:val="22"/>
          <w:szCs w:val="22"/>
        </w:rPr>
      </w:pPr>
      <w:r w:rsidRPr="003E65F9">
        <w:rPr>
          <w:rFonts w:ascii="Arial" w:eastAsia="Arial" w:hAnsi="Arial" w:cs="Arial"/>
          <w:color w:val="auto"/>
          <w:sz w:val="22"/>
          <w:szCs w:val="22"/>
        </w:rPr>
        <w:t xml:space="preserve">The Super Over will take place on the pitch allocated for the match (the designated pitch) unless otherwise determined by the umpires in consultation with the ground authority and the </w:t>
      </w:r>
      <w:r w:rsidR="009C7CBB">
        <w:rPr>
          <w:rFonts w:ascii="Arial" w:eastAsia="Arial" w:hAnsi="Arial" w:cs="Arial"/>
          <w:color w:val="auto"/>
          <w:sz w:val="22"/>
          <w:szCs w:val="22"/>
        </w:rPr>
        <w:t>Tournament Referee</w:t>
      </w:r>
      <w:r w:rsidRPr="003E65F9">
        <w:rPr>
          <w:rFonts w:ascii="Arial" w:eastAsia="Arial" w:hAnsi="Arial" w:cs="Arial"/>
          <w:color w:val="auto"/>
          <w:sz w:val="22"/>
          <w:szCs w:val="22"/>
        </w:rPr>
        <w:t>.</w:t>
      </w:r>
    </w:p>
    <w:p w14:paraId="29FE24B5" w14:textId="15D2F0E6" w:rsidR="009C7CBB" w:rsidRDefault="009C7CBB" w:rsidP="009C7CBB">
      <w:pPr>
        <w:pStyle w:val="ListParagraph"/>
        <w:ind w:left="567"/>
        <w:rPr>
          <w:rFonts w:ascii="Arial" w:eastAsia="Arial" w:hAnsi="Arial" w:cs="Arial"/>
          <w:color w:val="auto"/>
          <w:sz w:val="22"/>
          <w:szCs w:val="22"/>
        </w:rPr>
      </w:pPr>
    </w:p>
    <w:p w14:paraId="5870636C" w14:textId="0B3A634D" w:rsidR="009C7CBB" w:rsidRDefault="009C7CBB" w:rsidP="009C7CBB">
      <w:pPr>
        <w:pStyle w:val="ListParagraph"/>
        <w:ind w:left="567"/>
        <w:rPr>
          <w:rFonts w:ascii="Arial" w:eastAsia="Arial" w:hAnsi="Arial" w:cs="Arial"/>
          <w:color w:val="auto"/>
          <w:sz w:val="22"/>
          <w:szCs w:val="22"/>
        </w:rPr>
      </w:pPr>
      <w:r>
        <w:rPr>
          <w:rFonts w:ascii="Arial" w:eastAsia="Arial" w:hAnsi="Arial" w:cs="Arial"/>
          <w:color w:val="auto"/>
          <w:sz w:val="22"/>
          <w:szCs w:val="22"/>
        </w:rPr>
        <w:t>b.</w:t>
      </w:r>
      <w:r>
        <w:rPr>
          <w:rFonts w:ascii="Arial" w:eastAsia="Arial" w:hAnsi="Arial" w:cs="Arial"/>
          <w:color w:val="auto"/>
          <w:sz w:val="22"/>
          <w:szCs w:val="22"/>
        </w:rPr>
        <w:tab/>
        <w:t>The Umpires shall stand at the same end as that in which they finished the match (if there was play prior).</w:t>
      </w:r>
    </w:p>
    <w:p w14:paraId="5A0024DD" w14:textId="52930C59" w:rsidR="009C7CBB" w:rsidRDefault="009C7CBB" w:rsidP="009C7CBB">
      <w:pPr>
        <w:pStyle w:val="ListParagraph"/>
        <w:ind w:left="567"/>
        <w:rPr>
          <w:rFonts w:ascii="Arial" w:eastAsia="Arial" w:hAnsi="Arial" w:cs="Arial"/>
          <w:color w:val="auto"/>
          <w:sz w:val="22"/>
          <w:szCs w:val="22"/>
        </w:rPr>
      </w:pPr>
    </w:p>
    <w:p w14:paraId="6E4D98E8" w14:textId="6911EEA0" w:rsidR="009C7CBB" w:rsidRDefault="009C7CBB" w:rsidP="009C7CBB">
      <w:pPr>
        <w:pStyle w:val="ListParagraph"/>
        <w:ind w:left="567"/>
        <w:rPr>
          <w:rFonts w:ascii="Arial" w:eastAsia="Arial" w:hAnsi="Arial" w:cs="Arial"/>
          <w:color w:val="auto"/>
          <w:sz w:val="22"/>
          <w:szCs w:val="22"/>
        </w:rPr>
      </w:pPr>
      <w:r>
        <w:rPr>
          <w:rFonts w:ascii="Arial" w:eastAsia="Arial" w:hAnsi="Arial" w:cs="Arial"/>
          <w:color w:val="auto"/>
          <w:sz w:val="22"/>
          <w:szCs w:val="22"/>
        </w:rPr>
        <w:t>c.</w:t>
      </w:r>
      <w:r>
        <w:rPr>
          <w:rFonts w:ascii="Arial" w:eastAsia="Arial" w:hAnsi="Arial" w:cs="Arial"/>
          <w:color w:val="auto"/>
          <w:sz w:val="22"/>
          <w:szCs w:val="22"/>
        </w:rPr>
        <w:tab/>
      </w:r>
      <w:r w:rsidRPr="009C7CBB">
        <w:rPr>
          <w:rFonts w:ascii="Arial" w:eastAsia="Arial" w:hAnsi="Arial" w:cs="Arial"/>
          <w:color w:val="auto"/>
          <w:sz w:val="22"/>
          <w:szCs w:val="22"/>
        </w:rPr>
        <w:t>In both innings of the Super Over, the fielding side shall choose from which end to bowl.</w:t>
      </w:r>
    </w:p>
    <w:p w14:paraId="6FFC4FF5" w14:textId="3D94500F" w:rsidR="009C7CBB" w:rsidRDefault="009C7CBB" w:rsidP="009C7CBB">
      <w:pPr>
        <w:pStyle w:val="ListParagraph"/>
        <w:ind w:left="567"/>
        <w:rPr>
          <w:rFonts w:ascii="Arial" w:eastAsia="Arial" w:hAnsi="Arial" w:cs="Arial"/>
          <w:color w:val="auto"/>
          <w:sz w:val="22"/>
          <w:szCs w:val="22"/>
        </w:rPr>
      </w:pPr>
    </w:p>
    <w:p w14:paraId="7DD01235" w14:textId="0A9A0562" w:rsidR="009C7CBB" w:rsidRDefault="009C7CBB" w:rsidP="009C7CBB">
      <w:pPr>
        <w:pStyle w:val="ListParagraph"/>
        <w:ind w:left="567"/>
        <w:rPr>
          <w:rFonts w:ascii="Arial" w:eastAsia="Arial" w:hAnsi="Arial" w:cs="Arial"/>
          <w:color w:val="auto"/>
          <w:sz w:val="22"/>
          <w:szCs w:val="22"/>
        </w:rPr>
      </w:pPr>
      <w:r>
        <w:rPr>
          <w:rFonts w:ascii="Arial" w:eastAsia="Arial" w:hAnsi="Arial" w:cs="Arial"/>
          <w:color w:val="auto"/>
          <w:sz w:val="22"/>
          <w:szCs w:val="22"/>
        </w:rPr>
        <w:t>d.</w:t>
      </w:r>
      <w:r>
        <w:rPr>
          <w:rFonts w:ascii="Arial" w:eastAsia="Arial" w:hAnsi="Arial" w:cs="Arial"/>
          <w:color w:val="auto"/>
          <w:sz w:val="22"/>
          <w:szCs w:val="22"/>
        </w:rPr>
        <w:tab/>
        <w:t>Where there has been previous play, o</w:t>
      </w:r>
      <w:r w:rsidRPr="009C7CBB">
        <w:rPr>
          <w:rFonts w:ascii="Arial" w:eastAsia="Arial" w:hAnsi="Arial" w:cs="Arial"/>
          <w:color w:val="auto"/>
          <w:sz w:val="22"/>
          <w:szCs w:val="22"/>
        </w:rPr>
        <w:t>nly nominated players for the main match excluding</w:t>
      </w:r>
      <w:r>
        <w:rPr>
          <w:rFonts w:ascii="Arial" w:eastAsia="Arial" w:hAnsi="Arial" w:cs="Arial"/>
          <w:color w:val="auto"/>
          <w:sz w:val="22"/>
          <w:szCs w:val="22"/>
        </w:rPr>
        <w:t xml:space="preserve"> </w:t>
      </w:r>
      <w:r w:rsidRPr="009C7CBB">
        <w:rPr>
          <w:rFonts w:ascii="Arial" w:eastAsia="Arial" w:hAnsi="Arial" w:cs="Arial"/>
          <w:color w:val="auto"/>
          <w:sz w:val="22"/>
          <w:szCs w:val="22"/>
        </w:rPr>
        <w:t>any player that has been</w:t>
      </w:r>
      <w:r>
        <w:rPr>
          <w:rFonts w:ascii="Arial" w:eastAsia="Arial" w:hAnsi="Arial" w:cs="Arial"/>
          <w:color w:val="auto"/>
          <w:sz w:val="22"/>
          <w:szCs w:val="22"/>
        </w:rPr>
        <w:t xml:space="preserve"> </w:t>
      </w:r>
      <w:r w:rsidRPr="009C7CBB">
        <w:rPr>
          <w:rFonts w:ascii="Arial" w:eastAsia="Arial" w:hAnsi="Arial" w:cs="Arial"/>
          <w:color w:val="auto"/>
          <w:sz w:val="22"/>
          <w:szCs w:val="22"/>
        </w:rPr>
        <w:t xml:space="preserve">replaced, and including any replacement players may participate in the Super Over. </w:t>
      </w:r>
      <w:r>
        <w:rPr>
          <w:rFonts w:ascii="Arial" w:eastAsia="Arial" w:hAnsi="Arial" w:cs="Arial"/>
          <w:color w:val="auto"/>
          <w:sz w:val="22"/>
          <w:szCs w:val="22"/>
        </w:rPr>
        <w:t xml:space="preserve"> </w:t>
      </w:r>
      <w:r w:rsidRPr="009C7CBB">
        <w:rPr>
          <w:rFonts w:ascii="Arial" w:eastAsia="Arial" w:hAnsi="Arial" w:cs="Arial"/>
          <w:color w:val="auto"/>
          <w:sz w:val="22"/>
          <w:szCs w:val="22"/>
        </w:rPr>
        <w:t>Should any player (including the bat</w:t>
      </w:r>
      <w:r>
        <w:rPr>
          <w:rFonts w:ascii="Arial" w:eastAsia="Arial" w:hAnsi="Arial" w:cs="Arial"/>
          <w:color w:val="auto"/>
          <w:sz w:val="22"/>
          <w:szCs w:val="22"/>
        </w:rPr>
        <w:t>ters</w:t>
      </w:r>
      <w:r w:rsidRPr="009C7CBB">
        <w:rPr>
          <w:rFonts w:ascii="Arial" w:eastAsia="Arial" w:hAnsi="Arial" w:cs="Arial"/>
          <w:color w:val="auto"/>
          <w:sz w:val="22"/>
          <w:szCs w:val="22"/>
        </w:rPr>
        <w:t xml:space="preserve"> and bowler) be unable to continue to participate in the Super Over due to injury, illness or other wholly acceptable reason, the relevant Laws and Playing Conditions as they apply in the main match shall also apply in the Super Over.</w:t>
      </w:r>
    </w:p>
    <w:p w14:paraId="51CD2A30" w14:textId="46D84602" w:rsidR="009C7CBB" w:rsidRDefault="009C7CBB" w:rsidP="009C7CBB">
      <w:pPr>
        <w:pStyle w:val="ListParagraph"/>
        <w:ind w:left="567"/>
        <w:rPr>
          <w:rFonts w:ascii="Arial" w:eastAsia="Arial" w:hAnsi="Arial" w:cs="Arial"/>
          <w:color w:val="auto"/>
          <w:sz w:val="22"/>
          <w:szCs w:val="22"/>
        </w:rPr>
      </w:pPr>
    </w:p>
    <w:p w14:paraId="72029B02" w14:textId="3F2425B8" w:rsidR="009C7CBB" w:rsidRDefault="009C7CBB" w:rsidP="009C7CBB">
      <w:pPr>
        <w:pStyle w:val="ListParagraph"/>
        <w:ind w:left="567"/>
        <w:rPr>
          <w:rFonts w:ascii="Arial" w:eastAsia="Arial" w:hAnsi="Arial" w:cs="Arial"/>
          <w:color w:val="auto"/>
          <w:sz w:val="22"/>
          <w:szCs w:val="22"/>
        </w:rPr>
      </w:pPr>
      <w:r>
        <w:rPr>
          <w:rFonts w:ascii="Arial" w:eastAsia="Arial" w:hAnsi="Arial" w:cs="Arial"/>
          <w:color w:val="auto"/>
          <w:sz w:val="22"/>
          <w:szCs w:val="22"/>
        </w:rPr>
        <w:t>e.</w:t>
      </w:r>
      <w:r>
        <w:rPr>
          <w:rFonts w:ascii="Arial" w:eastAsia="Arial" w:hAnsi="Arial" w:cs="Arial"/>
          <w:color w:val="auto"/>
          <w:sz w:val="22"/>
          <w:szCs w:val="22"/>
        </w:rPr>
        <w:tab/>
      </w:r>
      <w:r w:rsidRPr="009C7CBB">
        <w:rPr>
          <w:rFonts w:ascii="Arial" w:eastAsia="Arial" w:hAnsi="Arial" w:cs="Arial"/>
          <w:color w:val="auto"/>
          <w:sz w:val="22"/>
          <w:szCs w:val="22"/>
        </w:rPr>
        <w:t xml:space="preserve">Any unserved Penalty time </w:t>
      </w:r>
      <w:r w:rsidR="00C15931">
        <w:rPr>
          <w:rFonts w:ascii="Arial" w:eastAsia="Arial" w:hAnsi="Arial" w:cs="Arial"/>
          <w:color w:val="auto"/>
          <w:sz w:val="22"/>
          <w:szCs w:val="22"/>
        </w:rPr>
        <w:t xml:space="preserve">or Level 3 and 4 offence being served </w:t>
      </w:r>
      <w:r w:rsidRPr="009C7CBB">
        <w:rPr>
          <w:rFonts w:ascii="Arial" w:eastAsia="Arial" w:hAnsi="Arial" w:cs="Arial"/>
          <w:color w:val="auto"/>
          <w:sz w:val="22"/>
          <w:szCs w:val="22"/>
        </w:rPr>
        <w:t>at the end of the main match shall be carried forward to the Super Over.</w:t>
      </w:r>
    </w:p>
    <w:p w14:paraId="47809A3E" w14:textId="2BAA17A3" w:rsidR="009C7CBB" w:rsidRDefault="009C7CBB" w:rsidP="009C7CBB">
      <w:pPr>
        <w:pStyle w:val="ListParagraph"/>
        <w:ind w:left="567"/>
        <w:rPr>
          <w:rFonts w:ascii="Arial" w:eastAsia="Arial" w:hAnsi="Arial" w:cs="Arial"/>
          <w:color w:val="auto"/>
          <w:sz w:val="22"/>
          <w:szCs w:val="22"/>
        </w:rPr>
      </w:pPr>
    </w:p>
    <w:p w14:paraId="37599D42" w14:textId="205356B8" w:rsidR="009C7CBB" w:rsidRDefault="009C7CBB" w:rsidP="009C7CBB">
      <w:pPr>
        <w:pStyle w:val="ListParagraph"/>
        <w:ind w:left="567"/>
        <w:rPr>
          <w:rFonts w:ascii="Arial" w:eastAsia="Arial" w:hAnsi="Arial" w:cs="Arial"/>
          <w:color w:val="auto"/>
          <w:sz w:val="22"/>
          <w:szCs w:val="22"/>
        </w:rPr>
      </w:pPr>
      <w:r>
        <w:rPr>
          <w:rFonts w:ascii="Arial" w:eastAsia="Arial" w:hAnsi="Arial" w:cs="Arial"/>
          <w:color w:val="auto"/>
          <w:sz w:val="22"/>
          <w:szCs w:val="22"/>
        </w:rPr>
        <w:t>f.</w:t>
      </w:r>
      <w:r>
        <w:rPr>
          <w:rFonts w:ascii="Arial" w:eastAsia="Arial" w:hAnsi="Arial" w:cs="Arial"/>
          <w:color w:val="auto"/>
          <w:sz w:val="22"/>
          <w:szCs w:val="22"/>
        </w:rPr>
        <w:tab/>
      </w:r>
      <w:r w:rsidRPr="009C7CBB">
        <w:rPr>
          <w:rFonts w:ascii="Arial" w:eastAsia="Arial" w:hAnsi="Arial" w:cs="Arial"/>
          <w:color w:val="auto"/>
          <w:sz w:val="22"/>
          <w:szCs w:val="22"/>
        </w:rPr>
        <w:t xml:space="preserve">Each team’s over is played with the same fielding restrictions as apply for a non-powerplay over in a normal </w:t>
      </w:r>
      <w:r>
        <w:rPr>
          <w:rFonts w:ascii="Arial" w:eastAsia="Arial" w:hAnsi="Arial" w:cs="Arial"/>
          <w:color w:val="auto"/>
          <w:sz w:val="22"/>
          <w:szCs w:val="22"/>
        </w:rPr>
        <w:t xml:space="preserve">ICT20 </w:t>
      </w:r>
      <w:r w:rsidRPr="009C7CBB">
        <w:rPr>
          <w:rFonts w:ascii="Arial" w:eastAsia="Arial" w:hAnsi="Arial" w:cs="Arial"/>
          <w:color w:val="auto"/>
          <w:sz w:val="22"/>
          <w:szCs w:val="22"/>
        </w:rPr>
        <w:t>match.</w:t>
      </w:r>
    </w:p>
    <w:p w14:paraId="38328213" w14:textId="04B4D358" w:rsidR="009C7CBB" w:rsidRDefault="009C7CBB" w:rsidP="009C7CBB">
      <w:pPr>
        <w:pStyle w:val="ListParagraph"/>
        <w:ind w:left="567"/>
        <w:rPr>
          <w:rFonts w:ascii="Arial" w:eastAsia="Arial" w:hAnsi="Arial" w:cs="Arial"/>
          <w:color w:val="auto"/>
          <w:sz w:val="22"/>
          <w:szCs w:val="22"/>
        </w:rPr>
      </w:pPr>
    </w:p>
    <w:p w14:paraId="281C928A" w14:textId="475052FE" w:rsidR="009C7CBB" w:rsidRDefault="009C7CBB" w:rsidP="009C7CBB">
      <w:pPr>
        <w:pStyle w:val="ListParagraph"/>
        <w:ind w:left="567"/>
        <w:rPr>
          <w:rFonts w:ascii="Arial" w:eastAsia="Arial" w:hAnsi="Arial" w:cs="Arial"/>
          <w:color w:val="auto"/>
          <w:sz w:val="22"/>
          <w:szCs w:val="22"/>
        </w:rPr>
      </w:pPr>
      <w:r>
        <w:rPr>
          <w:rFonts w:ascii="Arial" w:eastAsia="Arial" w:hAnsi="Arial" w:cs="Arial"/>
          <w:color w:val="auto"/>
          <w:sz w:val="22"/>
          <w:szCs w:val="22"/>
        </w:rPr>
        <w:t>g.</w:t>
      </w:r>
      <w:r>
        <w:rPr>
          <w:rFonts w:ascii="Arial" w:eastAsia="Arial" w:hAnsi="Arial" w:cs="Arial"/>
          <w:color w:val="auto"/>
          <w:sz w:val="22"/>
          <w:szCs w:val="22"/>
        </w:rPr>
        <w:tab/>
      </w:r>
      <w:r w:rsidRPr="009C7CBB">
        <w:rPr>
          <w:rFonts w:ascii="Arial" w:eastAsia="Arial" w:hAnsi="Arial" w:cs="Arial"/>
          <w:color w:val="auto"/>
          <w:sz w:val="22"/>
          <w:szCs w:val="22"/>
        </w:rPr>
        <w:t>The team batting second in the match will bat first in the Super Over.</w:t>
      </w:r>
    </w:p>
    <w:p w14:paraId="6F8CBB27" w14:textId="04F4C20E" w:rsidR="009C7CBB" w:rsidRDefault="009C7CBB" w:rsidP="009C7CBB">
      <w:pPr>
        <w:pStyle w:val="ListParagraph"/>
        <w:ind w:left="567"/>
        <w:rPr>
          <w:rFonts w:ascii="Arial" w:eastAsia="Arial" w:hAnsi="Arial" w:cs="Arial"/>
          <w:color w:val="auto"/>
          <w:sz w:val="22"/>
          <w:szCs w:val="22"/>
        </w:rPr>
      </w:pPr>
    </w:p>
    <w:p w14:paraId="53C33B08" w14:textId="77777777" w:rsidR="00AC3014" w:rsidRDefault="009C7CBB" w:rsidP="00AC3014">
      <w:pPr>
        <w:pStyle w:val="ListParagraph"/>
        <w:ind w:left="567"/>
        <w:rPr>
          <w:rFonts w:ascii="Arial" w:eastAsia="Arial" w:hAnsi="Arial" w:cs="Arial"/>
          <w:color w:val="auto"/>
          <w:sz w:val="22"/>
          <w:szCs w:val="22"/>
        </w:rPr>
      </w:pPr>
      <w:r>
        <w:rPr>
          <w:rFonts w:ascii="Arial" w:eastAsia="Arial" w:hAnsi="Arial" w:cs="Arial"/>
          <w:color w:val="auto"/>
          <w:sz w:val="22"/>
          <w:szCs w:val="22"/>
        </w:rPr>
        <w:t>h.</w:t>
      </w:r>
      <w:r>
        <w:rPr>
          <w:rFonts w:ascii="Arial" w:eastAsia="Arial" w:hAnsi="Arial" w:cs="Arial"/>
          <w:color w:val="auto"/>
          <w:sz w:val="22"/>
          <w:szCs w:val="22"/>
        </w:rPr>
        <w:tab/>
      </w:r>
      <w:r w:rsidRPr="009C7CBB">
        <w:rPr>
          <w:rFonts w:ascii="Arial" w:eastAsia="Arial" w:hAnsi="Arial" w:cs="Arial"/>
          <w:color w:val="auto"/>
          <w:sz w:val="22"/>
          <w:szCs w:val="22"/>
        </w:rPr>
        <w:t>The Umpires shall select a ball from the box of spare balls which shall be used for both overs of the Super Over. The ball to be used shall not be a new ball and should have the apparent wear characteristics of a ball that has had between 5 and 20 overs of usage. For the avoidance of doubt, a ball used in the main match shall not be used in the Super Over. If the ball needs to be changed, then playing conditions as stated for the main match shall apply.</w:t>
      </w:r>
    </w:p>
    <w:p w14:paraId="72934CA8" w14:textId="77777777" w:rsidR="00AC3014" w:rsidRDefault="00AC3014" w:rsidP="00AC3014">
      <w:pPr>
        <w:pStyle w:val="ListParagraph"/>
        <w:ind w:left="567"/>
        <w:rPr>
          <w:rFonts w:ascii="Arial" w:eastAsia="Arial" w:hAnsi="Arial" w:cs="Arial"/>
          <w:color w:val="auto"/>
          <w:sz w:val="22"/>
          <w:szCs w:val="22"/>
        </w:rPr>
      </w:pPr>
    </w:p>
    <w:p w14:paraId="12B3E3E3" w14:textId="2AE0083E" w:rsidR="00AC3014" w:rsidRDefault="00AC3014" w:rsidP="00AC3014">
      <w:pPr>
        <w:pStyle w:val="ListParagraph"/>
        <w:ind w:left="567"/>
        <w:rPr>
          <w:rFonts w:ascii="Arial" w:eastAsia="Arial" w:hAnsi="Arial" w:cs="Arial"/>
          <w:color w:val="auto"/>
          <w:sz w:val="22"/>
          <w:szCs w:val="22"/>
        </w:rPr>
      </w:pPr>
      <w:proofErr w:type="spellStart"/>
      <w:r>
        <w:rPr>
          <w:rFonts w:ascii="Arial" w:eastAsia="Arial" w:hAnsi="Arial" w:cs="Arial"/>
          <w:color w:val="auto"/>
          <w:sz w:val="22"/>
          <w:szCs w:val="22"/>
        </w:rPr>
        <w:t>i</w:t>
      </w:r>
      <w:proofErr w:type="spellEnd"/>
      <w:r>
        <w:rPr>
          <w:rFonts w:ascii="Arial" w:eastAsia="Arial" w:hAnsi="Arial" w:cs="Arial"/>
          <w:color w:val="auto"/>
          <w:sz w:val="22"/>
          <w:szCs w:val="22"/>
        </w:rPr>
        <w:t>.</w:t>
      </w:r>
      <w:r>
        <w:rPr>
          <w:rFonts w:ascii="Arial" w:eastAsia="Arial" w:hAnsi="Arial" w:cs="Arial"/>
          <w:color w:val="auto"/>
          <w:sz w:val="22"/>
          <w:szCs w:val="22"/>
        </w:rPr>
        <w:tab/>
      </w:r>
      <w:r w:rsidR="009C7CBB" w:rsidRPr="009C7CBB">
        <w:rPr>
          <w:rFonts w:ascii="Arial" w:eastAsia="Arial" w:hAnsi="Arial" w:cs="Arial"/>
          <w:color w:val="auto"/>
          <w:sz w:val="22"/>
          <w:szCs w:val="22"/>
        </w:rPr>
        <w:t xml:space="preserve">The loss of two wickets in the </w:t>
      </w:r>
      <w:r w:rsidR="00B5126D">
        <w:rPr>
          <w:rFonts w:ascii="Arial" w:eastAsia="Arial" w:hAnsi="Arial" w:cs="Arial"/>
          <w:color w:val="auto"/>
          <w:sz w:val="22"/>
          <w:szCs w:val="22"/>
        </w:rPr>
        <w:t>Super O</w:t>
      </w:r>
      <w:r w:rsidR="009C7CBB" w:rsidRPr="009C7CBB">
        <w:rPr>
          <w:rFonts w:ascii="Arial" w:eastAsia="Arial" w:hAnsi="Arial" w:cs="Arial"/>
          <w:color w:val="auto"/>
          <w:sz w:val="22"/>
          <w:szCs w:val="22"/>
        </w:rPr>
        <w:t>ver ends the team’s one over innings.</w:t>
      </w:r>
    </w:p>
    <w:p w14:paraId="5E4011E0" w14:textId="264600C9" w:rsidR="00AC3014" w:rsidRDefault="00AC3014" w:rsidP="00AC3014">
      <w:pPr>
        <w:rPr>
          <w:rFonts w:ascii="Arial" w:eastAsia="Arial" w:hAnsi="Arial" w:cs="Arial"/>
          <w:color w:val="auto"/>
          <w:sz w:val="22"/>
          <w:szCs w:val="22"/>
        </w:rPr>
      </w:pPr>
    </w:p>
    <w:p w14:paraId="6698E30D" w14:textId="2411B0BB" w:rsidR="00AC3014" w:rsidRDefault="00AC3014" w:rsidP="00AC3014">
      <w:pPr>
        <w:ind w:left="567" w:hanging="567"/>
        <w:rPr>
          <w:rFonts w:ascii="Arial" w:eastAsia="Arial" w:hAnsi="Arial" w:cs="Arial"/>
          <w:color w:val="auto"/>
          <w:sz w:val="22"/>
          <w:szCs w:val="22"/>
        </w:rPr>
      </w:pPr>
      <w:r>
        <w:rPr>
          <w:rFonts w:ascii="Arial" w:eastAsia="Arial" w:hAnsi="Arial" w:cs="Arial"/>
          <w:color w:val="auto"/>
          <w:sz w:val="22"/>
          <w:szCs w:val="22"/>
        </w:rPr>
        <w:tab/>
        <w:t>j.</w:t>
      </w:r>
      <w:r>
        <w:rPr>
          <w:rFonts w:ascii="Arial" w:eastAsia="Arial" w:hAnsi="Arial" w:cs="Arial"/>
          <w:color w:val="auto"/>
          <w:sz w:val="22"/>
          <w:szCs w:val="22"/>
        </w:rPr>
        <w:tab/>
      </w:r>
      <w:r w:rsidRPr="00AC3014">
        <w:rPr>
          <w:rFonts w:ascii="Arial" w:eastAsia="Arial" w:hAnsi="Arial" w:cs="Arial"/>
          <w:color w:val="auto"/>
          <w:sz w:val="22"/>
          <w:szCs w:val="22"/>
        </w:rPr>
        <w:t>In the event of the teams having the same score after the Super Over has been completed, a count-back from the final ball of the Super Over shall be conducted.</w:t>
      </w:r>
      <w:r>
        <w:rPr>
          <w:rFonts w:ascii="Arial" w:eastAsia="Arial" w:hAnsi="Arial" w:cs="Arial"/>
          <w:color w:val="auto"/>
          <w:sz w:val="22"/>
          <w:szCs w:val="22"/>
        </w:rPr>
        <w:t xml:space="preserve"> </w:t>
      </w:r>
      <w:r w:rsidRPr="00AC3014">
        <w:rPr>
          <w:rFonts w:ascii="Arial" w:eastAsia="Arial" w:hAnsi="Arial" w:cs="Arial"/>
          <w:color w:val="auto"/>
          <w:sz w:val="22"/>
          <w:szCs w:val="22"/>
        </w:rPr>
        <w:t xml:space="preserve"> The team with the higher scoring delivery shall be the winner. </w:t>
      </w:r>
      <w:r>
        <w:rPr>
          <w:rFonts w:ascii="Arial" w:eastAsia="Arial" w:hAnsi="Arial" w:cs="Arial"/>
          <w:color w:val="auto"/>
          <w:sz w:val="22"/>
          <w:szCs w:val="22"/>
        </w:rPr>
        <w:t xml:space="preserve"> </w:t>
      </w:r>
      <w:r w:rsidRPr="00AC3014">
        <w:rPr>
          <w:rFonts w:ascii="Arial" w:eastAsia="Arial" w:hAnsi="Arial" w:cs="Arial"/>
          <w:color w:val="auto"/>
          <w:sz w:val="22"/>
          <w:szCs w:val="22"/>
        </w:rPr>
        <w:t xml:space="preserve">If a team loses two wickets during its over, then any </w:t>
      </w:r>
      <w:proofErr w:type="spellStart"/>
      <w:r w:rsidRPr="00AC3014">
        <w:rPr>
          <w:rFonts w:ascii="Arial" w:eastAsia="Arial" w:hAnsi="Arial" w:cs="Arial"/>
          <w:color w:val="auto"/>
          <w:sz w:val="22"/>
          <w:szCs w:val="22"/>
        </w:rPr>
        <w:t>unbowled</w:t>
      </w:r>
      <w:proofErr w:type="spellEnd"/>
      <w:r w:rsidRPr="00AC3014">
        <w:rPr>
          <w:rFonts w:ascii="Arial" w:eastAsia="Arial" w:hAnsi="Arial" w:cs="Arial"/>
          <w:color w:val="auto"/>
          <w:sz w:val="22"/>
          <w:szCs w:val="22"/>
        </w:rPr>
        <w:t xml:space="preserve"> deliveries will be counted as dot balls. Note that for this purpose, the runs scored from a delivery is defined as the total team runs scored since the completion of the previous legitimate</w:t>
      </w:r>
      <w:r>
        <w:rPr>
          <w:rFonts w:ascii="Arial" w:eastAsia="Arial" w:hAnsi="Arial" w:cs="Arial"/>
          <w:color w:val="auto"/>
          <w:sz w:val="22"/>
          <w:szCs w:val="22"/>
        </w:rPr>
        <w:t xml:space="preserve"> </w:t>
      </w:r>
      <w:r w:rsidRPr="00AC3014">
        <w:rPr>
          <w:rFonts w:ascii="Arial" w:eastAsia="Arial" w:hAnsi="Arial" w:cs="Arial"/>
          <w:color w:val="auto"/>
          <w:sz w:val="22"/>
          <w:szCs w:val="22"/>
        </w:rPr>
        <w:t xml:space="preserve">ball, </w:t>
      </w:r>
      <w:proofErr w:type="gramStart"/>
      <w:r w:rsidR="0005445A" w:rsidRPr="00AC3014">
        <w:rPr>
          <w:rFonts w:ascii="Arial" w:eastAsia="Arial" w:hAnsi="Arial" w:cs="Arial"/>
          <w:color w:val="auto"/>
          <w:sz w:val="22"/>
          <w:szCs w:val="22"/>
        </w:rPr>
        <w:t>i.e.</w:t>
      </w:r>
      <w:proofErr w:type="gramEnd"/>
      <w:r w:rsidRPr="00AC3014">
        <w:rPr>
          <w:rFonts w:ascii="Arial" w:eastAsia="Arial" w:hAnsi="Arial" w:cs="Arial"/>
          <w:color w:val="auto"/>
          <w:sz w:val="22"/>
          <w:szCs w:val="22"/>
        </w:rPr>
        <w:t xml:space="preserve"> including any runs resulting from </w:t>
      </w:r>
      <w:proofErr w:type="spellStart"/>
      <w:r w:rsidRPr="00AC3014">
        <w:rPr>
          <w:rFonts w:ascii="Arial" w:eastAsia="Arial" w:hAnsi="Arial" w:cs="Arial"/>
          <w:color w:val="auto"/>
          <w:sz w:val="22"/>
          <w:szCs w:val="22"/>
        </w:rPr>
        <w:t>wides</w:t>
      </w:r>
      <w:proofErr w:type="spellEnd"/>
      <w:r w:rsidRPr="00AC3014">
        <w:rPr>
          <w:rFonts w:ascii="Arial" w:eastAsia="Arial" w:hAnsi="Arial" w:cs="Arial"/>
          <w:color w:val="auto"/>
          <w:sz w:val="22"/>
          <w:szCs w:val="22"/>
        </w:rPr>
        <w:t>, no ball or penalty runs</w:t>
      </w:r>
      <w:r>
        <w:rPr>
          <w:rFonts w:ascii="Arial" w:eastAsia="Arial" w:hAnsi="Arial" w:cs="Arial"/>
          <w:color w:val="auto"/>
          <w:sz w:val="22"/>
          <w:szCs w:val="22"/>
        </w:rPr>
        <w:t>:</w:t>
      </w:r>
    </w:p>
    <w:p w14:paraId="3334819E" w14:textId="005D4F69" w:rsidR="00AC3014" w:rsidRDefault="00AC3014" w:rsidP="00AC3014">
      <w:pPr>
        <w:ind w:left="567" w:hanging="567"/>
        <w:rPr>
          <w:rFonts w:ascii="Arial" w:eastAsia="Arial" w:hAnsi="Arial" w:cs="Arial"/>
          <w:color w:val="auto"/>
          <w:sz w:val="22"/>
          <w:szCs w:val="22"/>
        </w:rPr>
      </w:pPr>
    </w:p>
    <w:tbl>
      <w:tblPr>
        <w:tblStyle w:val="TableGrid"/>
        <w:tblpPr w:leftFromText="180" w:rightFromText="180" w:vertAnchor="text" w:horzAnchor="page" w:tblpX="3082" w:tblpY="22"/>
        <w:tblW w:w="0" w:type="auto"/>
        <w:tblLook w:val="04A0" w:firstRow="1" w:lastRow="0" w:firstColumn="1" w:lastColumn="0" w:noHBand="0" w:noVBand="1"/>
      </w:tblPr>
      <w:tblGrid>
        <w:gridCol w:w="889"/>
        <w:gridCol w:w="1085"/>
        <w:gridCol w:w="1085"/>
      </w:tblGrid>
      <w:tr w:rsidR="00AC3014" w14:paraId="015EB674" w14:textId="77777777" w:rsidTr="00AC3014">
        <w:tc>
          <w:tcPr>
            <w:tcW w:w="889" w:type="dxa"/>
          </w:tcPr>
          <w:p w14:paraId="6053FB1E"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p>
        </w:tc>
        <w:tc>
          <w:tcPr>
            <w:tcW w:w="1085" w:type="dxa"/>
          </w:tcPr>
          <w:p w14:paraId="10D59A53"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Team 1</w:t>
            </w:r>
          </w:p>
        </w:tc>
        <w:tc>
          <w:tcPr>
            <w:tcW w:w="1085" w:type="dxa"/>
          </w:tcPr>
          <w:p w14:paraId="6D8E2642"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Team 2</w:t>
            </w:r>
          </w:p>
        </w:tc>
      </w:tr>
      <w:tr w:rsidR="00AC3014" w14:paraId="009D787A" w14:textId="77777777" w:rsidTr="00AC3014">
        <w:tc>
          <w:tcPr>
            <w:tcW w:w="889" w:type="dxa"/>
          </w:tcPr>
          <w:p w14:paraId="298A3903"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Ball 6</w:t>
            </w:r>
          </w:p>
        </w:tc>
        <w:tc>
          <w:tcPr>
            <w:tcW w:w="1085" w:type="dxa"/>
          </w:tcPr>
          <w:p w14:paraId="36B9FCC3"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1</w:t>
            </w:r>
          </w:p>
        </w:tc>
        <w:tc>
          <w:tcPr>
            <w:tcW w:w="1085" w:type="dxa"/>
          </w:tcPr>
          <w:p w14:paraId="18228D8F"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1</w:t>
            </w:r>
          </w:p>
        </w:tc>
      </w:tr>
      <w:tr w:rsidR="00AC3014" w14:paraId="0FF793D8" w14:textId="77777777" w:rsidTr="00AC3014">
        <w:tc>
          <w:tcPr>
            <w:tcW w:w="889" w:type="dxa"/>
          </w:tcPr>
          <w:p w14:paraId="34238569"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Ball 5</w:t>
            </w:r>
          </w:p>
        </w:tc>
        <w:tc>
          <w:tcPr>
            <w:tcW w:w="1085" w:type="dxa"/>
          </w:tcPr>
          <w:p w14:paraId="51C1E39D"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4</w:t>
            </w:r>
          </w:p>
        </w:tc>
        <w:tc>
          <w:tcPr>
            <w:tcW w:w="1085" w:type="dxa"/>
          </w:tcPr>
          <w:p w14:paraId="1645D48B"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4</w:t>
            </w:r>
          </w:p>
        </w:tc>
      </w:tr>
      <w:tr w:rsidR="00AC3014" w14:paraId="4E5719BA" w14:textId="77777777" w:rsidTr="00AC3014">
        <w:tc>
          <w:tcPr>
            <w:tcW w:w="889" w:type="dxa"/>
          </w:tcPr>
          <w:p w14:paraId="27EF738D"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Ball 4</w:t>
            </w:r>
          </w:p>
        </w:tc>
        <w:tc>
          <w:tcPr>
            <w:tcW w:w="1085" w:type="dxa"/>
          </w:tcPr>
          <w:p w14:paraId="2830B6E6"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2</w:t>
            </w:r>
          </w:p>
        </w:tc>
        <w:tc>
          <w:tcPr>
            <w:tcW w:w="1085" w:type="dxa"/>
          </w:tcPr>
          <w:p w14:paraId="6FE564C0"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1</w:t>
            </w:r>
          </w:p>
        </w:tc>
      </w:tr>
      <w:tr w:rsidR="00AC3014" w14:paraId="2584E49D" w14:textId="77777777" w:rsidTr="00AC3014">
        <w:tc>
          <w:tcPr>
            <w:tcW w:w="889" w:type="dxa"/>
          </w:tcPr>
          <w:p w14:paraId="7E82D7B2"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Ball 3</w:t>
            </w:r>
          </w:p>
        </w:tc>
        <w:tc>
          <w:tcPr>
            <w:tcW w:w="1085" w:type="dxa"/>
          </w:tcPr>
          <w:p w14:paraId="7C99D3C7"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6</w:t>
            </w:r>
          </w:p>
        </w:tc>
        <w:tc>
          <w:tcPr>
            <w:tcW w:w="1085" w:type="dxa"/>
          </w:tcPr>
          <w:p w14:paraId="345E6CE9"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2</w:t>
            </w:r>
          </w:p>
        </w:tc>
      </w:tr>
      <w:tr w:rsidR="00AC3014" w14:paraId="10E5828A" w14:textId="77777777" w:rsidTr="00AC3014">
        <w:tc>
          <w:tcPr>
            <w:tcW w:w="889" w:type="dxa"/>
          </w:tcPr>
          <w:p w14:paraId="764316D3"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Ball 2</w:t>
            </w:r>
          </w:p>
        </w:tc>
        <w:tc>
          <w:tcPr>
            <w:tcW w:w="1085" w:type="dxa"/>
          </w:tcPr>
          <w:p w14:paraId="06CF9AE9"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0</w:t>
            </w:r>
          </w:p>
        </w:tc>
        <w:tc>
          <w:tcPr>
            <w:tcW w:w="1085" w:type="dxa"/>
          </w:tcPr>
          <w:p w14:paraId="657692AA"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1</w:t>
            </w:r>
          </w:p>
        </w:tc>
      </w:tr>
      <w:tr w:rsidR="00AC3014" w14:paraId="4F9D0886" w14:textId="77777777" w:rsidTr="00AC3014">
        <w:tc>
          <w:tcPr>
            <w:tcW w:w="889" w:type="dxa"/>
          </w:tcPr>
          <w:p w14:paraId="4FCDA87F"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Ball 1</w:t>
            </w:r>
          </w:p>
        </w:tc>
        <w:tc>
          <w:tcPr>
            <w:tcW w:w="1085" w:type="dxa"/>
          </w:tcPr>
          <w:p w14:paraId="1FC5EB1A"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2</w:t>
            </w:r>
          </w:p>
        </w:tc>
        <w:tc>
          <w:tcPr>
            <w:tcW w:w="1085" w:type="dxa"/>
          </w:tcPr>
          <w:p w14:paraId="06D90B8E" w14:textId="77777777" w:rsidR="00AC3014" w:rsidRDefault="00AC3014" w:rsidP="00AC30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t>6</w:t>
            </w:r>
          </w:p>
        </w:tc>
      </w:tr>
    </w:tbl>
    <w:p w14:paraId="3A5393FE" w14:textId="77777777" w:rsidR="00AC3014" w:rsidRPr="00AC3014" w:rsidRDefault="00AC3014" w:rsidP="00AC3014">
      <w:pPr>
        <w:ind w:left="567" w:hanging="567"/>
        <w:rPr>
          <w:rFonts w:ascii="Arial" w:eastAsia="Arial" w:hAnsi="Arial" w:cs="Arial"/>
          <w:color w:val="auto"/>
          <w:sz w:val="22"/>
          <w:szCs w:val="22"/>
        </w:rPr>
      </w:pPr>
      <w:r>
        <w:rPr>
          <w:rFonts w:ascii="Arial" w:eastAsia="Arial" w:hAnsi="Arial" w:cs="Arial"/>
          <w:color w:val="auto"/>
          <w:sz w:val="22"/>
          <w:szCs w:val="22"/>
        </w:rPr>
        <w:tab/>
      </w:r>
      <w:r>
        <w:rPr>
          <w:rFonts w:ascii="Arial" w:eastAsia="Arial" w:hAnsi="Arial" w:cs="Arial"/>
          <w:color w:val="auto"/>
          <w:sz w:val="22"/>
          <w:szCs w:val="22"/>
        </w:rPr>
        <w:tab/>
        <w:t>(1)</w:t>
      </w:r>
      <w:r>
        <w:rPr>
          <w:rFonts w:ascii="Arial" w:eastAsia="Arial" w:hAnsi="Arial" w:cs="Arial"/>
          <w:color w:val="auto"/>
          <w:sz w:val="22"/>
          <w:szCs w:val="22"/>
        </w:rPr>
        <w:tab/>
      </w:r>
    </w:p>
    <w:p w14:paraId="16BC2DCA" w14:textId="17588784" w:rsidR="00AC3014" w:rsidRPr="00AC3014" w:rsidRDefault="00AC3014" w:rsidP="00AC3014">
      <w:pPr>
        <w:ind w:left="567" w:hanging="567"/>
        <w:rPr>
          <w:rFonts w:ascii="Arial" w:eastAsia="Arial" w:hAnsi="Arial" w:cs="Arial"/>
          <w:color w:val="auto"/>
          <w:sz w:val="22"/>
          <w:szCs w:val="22"/>
        </w:rPr>
      </w:pPr>
    </w:p>
    <w:p w14:paraId="0D2AD5B5" w14:textId="77777777" w:rsidR="00B23D88" w:rsidRDefault="00B23D88" w:rsidP="00165321">
      <w:pPr>
        <w:rPr>
          <w:rFonts w:ascii="Arial" w:eastAsia="Arial" w:hAnsi="Arial" w:cs="Arial"/>
          <w:color w:val="auto"/>
          <w:sz w:val="22"/>
          <w:szCs w:val="22"/>
        </w:rPr>
      </w:pPr>
    </w:p>
    <w:p w14:paraId="27418FD3" w14:textId="33C7A5A7" w:rsidR="0033271D" w:rsidRPr="00D93893" w:rsidRDefault="0033271D" w:rsidP="00165321">
      <w:pPr>
        <w:rPr>
          <w:rFonts w:ascii="Arial" w:eastAsia="Arial" w:hAnsi="Arial" w:cs="Arial"/>
          <w:color w:val="auto"/>
          <w:sz w:val="22"/>
          <w:szCs w:val="22"/>
        </w:rPr>
      </w:pPr>
      <w:r>
        <w:rPr>
          <w:rFonts w:ascii="Arial" w:eastAsia="Arial" w:hAnsi="Arial" w:cs="Arial"/>
          <w:color w:val="auto"/>
          <w:sz w:val="22"/>
          <w:szCs w:val="22"/>
        </w:rPr>
        <w:tab/>
      </w:r>
    </w:p>
    <w:p w14:paraId="41B88856" w14:textId="77777777" w:rsidR="00AC3014" w:rsidRDefault="00AC3014" w:rsidP="00165321">
      <w:pPr>
        <w:rPr>
          <w:rStyle w:val="PageNumber"/>
          <w:rFonts w:ascii="Arial" w:hAnsi="Arial" w:cs="Arial"/>
          <w:color w:val="auto"/>
          <w:sz w:val="22"/>
          <w:szCs w:val="22"/>
        </w:rPr>
      </w:pPr>
    </w:p>
    <w:p w14:paraId="115B43FB" w14:textId="77777777" w:rsidR="00AC3014" w:rsidRDefault="00AC3014" w:rsidP="00165321">
      <w:pPr>
        <w:rPr>
          <w:rStyle w:val="PageNumber"/>
          <w:rFonts w:ascii="Arial" w:hAnsi="Arial" w:cs="Arial"/>
          <w:color w:val="auto"/>
          <w:sz w:val="22"/>
          <w:szCs w:val="22"/>
        </w:rPr>
      </w:pPr>
    </w:p>
    <w:p w14:paraId="7249519E" w14:textId="77777777" w:rsidR="00AC3014" w:rsidRDefault="00AC3014" w:rsidP="00165321">
      <w:pPr>
        <w:rPr>
          <w:rStyle w:val="PageNumber"/>
          <w:rFonts w:ascii="Arial" w:hAnsi="Arial" w:cs="Arial"/>
          <w:color w:val="auto"/>
          <w:sz w:val="22"/>
          <w:szCs w:val="22"/>
        </w:rPr>
      </w:pPr>
    </w:p>
    <w:p w14:paraId="30608749" w14:textId="77777777" w:rsidR="00AC3014" w:rsidRDefault="00AC3014" w:rsidP="00165321">
      <w:pPr>
        <w:rPr>
          <w:rStyle w:val="PageNumber"/>
          <w:rFonts w:ascii="Arial" w:hAnsi="Arial" w:cs="Arial"/>
          <w:color w:val="auto"/>
          <w:sz w:val="22"/>
          <w:szCs w:val="22"/>
        </w:rPr>
      </w:pPr>
    </w:p>
    <w:p w14:paraId="717846E2" w14:textId="419E70D6" w:rsidR="00AC3014" w:rsidRDefault="00AC3014" w:rsidP="00165321">
      <w:pPr>
        <w:rPr>
          <w:rStyle w:val="PageNumber"/>
          <w:rFonts w:ascii="Arial" w:hAnsi="Arial" w:cs="Arial"/>
          <w:color w:val="auto"/>
          <w:sz w:val="22"/>
          <w:szCs w:val="22"/>
        </w:rPr>
      </w:pPr>
      <w:r>
        <w:rPr>
          <w:rStyle w:val="PageNumber"/>
          <w:rFonts w:ascii="Arial" w:hAnsi="Arial" w:cs="Arial"/>
          <w:color w:val="auto"/>
          <w:sz w:val="22"/>
          <w:szCs w:val="22"/>
        </w:rPr>
        <w:tab/>
      </w:r>
      <w:r w:rsidRPr="00AC3014">
        <w:rPr>
          <w:rStyle w:val="PageNumber"/>
          <w:rFonts w:ascii="Arial" w:hAnsi="Arial" w:cs="Arial"/>
          <w:color w:val="auto"/>
          <w:sz w:val="22"/>
          <w:szCs w:val="22"/>
        </w:rPr>
        <w:t xml:space="preserve">In this example both teams scored an equal number of runs from the 6th and 5th ball of their </w:t>
      </w:r>
      <w:r>
        <w:rPr>
          <w:rStyle w:val="PageNumber"/>
          <w:rFonts w:ascii="Arial" w:hAnsi="Arial" w:cs="Arial"/>
          <w:color w:val="auto"/>
          <w:sz w:val="22"/>
          <w:szCs w:val="22"/>
        </w:rPr>
        <w:tab/>
      </w:r>
      <w:r w:rsidRPr="00AC3014">
        <w:rPr>
          <w:rStyle w:val="PageNumber"/>
          <w:rFonts w:ascii="Arial" w:hAnsi="Arial" w:cs="Arial"/>
          <w:color w:val="auto"/>
          <w:sz w:val="22"/>
          <w:szCs w:val="22"/>
        </w:rPr>
        <w:t xml:space="preserve">innings. </w:t>
      </w:r>
      <w:r>
        <w:rPr>
          <w:rStyle w:val="PageNumber"/>
          <w:rFonts w:ascii="Arial" w:hAnsi="Arial" w:cs="Arial"/>
          <w:color w:val="auto"/>
          <w:sz w:val="22"/>
          <w:szCs w:val="22"/>
        </w:rPr>
        <w:t xml:space="preserve"> </w:t>
      </w:r>
      <w:r w:rsidRPr="00AC3014">
        <w:rPr>
          <w:rStyle w:val="PageNumber"/>
          <w:rFonts w:ascii="Arial" w:hAnsi="Arial" w:cs="Arial"/>
          <w:color w:val="auto"/>
          <w:sz w:val="22"/>
          <w:szCs w:val="22"/>
        </w:rPr>
        <w:t>However</w:t>
      </w:r>
      <w:r>
        <w:rPr>
          <w:rStyle w:val="PageNumber"/>
          <w:rFonts w:ascii="Arial" w:hAnsi="Arial" w:cs="Arial"/>
          <w:color w:val="auto"/>
          <w:sz w:val="22"/>
          <w:szCs w:val="22"/>
        </w:rPr>
        <w:t>,</w:t>
      </w:r>
      <w:r w:rsidRPr="00AC3014">
        <w:rPr>
          <w:rStyle w:val="PageNumber"/>
          <w:rFonts w:ascii="Arial" w:hAnsi="Arial" w:cs="Arial"/>
          <w:color w:val="auto"/>
          <w:sz w:val="22"/>
          <w:szCs w:val="22"/>
        </w:rPr>
        <w:t xml:space="preserve"> team 1 scored 2 runs from its 4th ball while team 2 scored a single so </w:t>
      </w:r>
      <w:r>
        <w:rPr>
          <w:rStyle w:val="PageNumber"/>
          <w:rFonts w:ascii="Arial" w:hAnsi="Arial" w:cs="Arial"/>
          <w:color w:val="auto"/>
          <w:sz w:val="22"/>
          <w:szCs w:val="22"/>
        </w:rPr>
        <w:tab/>
      </w:r>
      <w:r w:rsidRPr="00AC3014">
        <w:rPr>
          <w:rStyle w:val="PageNumber"/>
          <w:rFonts w:ascii="Arial" w:hAnsi="Arial" w:cs="Arial"/>
          <w:color w:val="auto"/>
          <w:sz w:val="22"/>
          <w:szCs w:val="22"/>
        </w:rPr>
        <w:t xml:space="preserve">team </w:t>
      </w:r>
      <w:r>
        <w:rPr>
          <w:rStyle w:val="PageNumber"/>
          <w:rFonts w:ascii="Arial" w:hAnsi="Arial" w:cs="Arial"/>
          <w:color w:val="auto"/>
          <w:sz w:val="22"/>
          <w:szCs w:val="22"/>
        </w:rPr>
        <w:tab/>
      </w:r>
      <w:r w:rsidRPr="00AC3014">
        <w:rPr>
          <w:rStyle w:val="PageNumber"/>
          <w:rFonts w:ascii="Arial" w:hAnsi="Arial" w:cs="Arial"/>
          <w:color w:val="auto"/>
          <w:sz w:val="22"/>
          <w:szCs w:val="22"/>
        </w:rPr>
        <w:t>1 is the winner.</w:t>
      </w:r>
    </w:p>
    <w:p w14:paraId="08846AD0" w14:textId="77777777" w:rsidR="00AC3014" w:rsidRDefault="00AC3014" w:rsidP="00165321">
      <w:pPr>
        <w:rPr>
          <w:rStyle w:val="PageNumber"/>
          <w:rFonts w:ascii="Arial" w:hAnsi="Arial" w:cs="Arial"/>
          <w:color w:val="auto"/>
          <w:sz w:val="22"/>
          <w:szCs w:val="22"/>
        </w:rPr>
      </w:pPr>
    </w:p>
    <w:p w14:paraId="07D85136" w14:textId="3A801A6A" w:rsidR="00AC3014" w:rsidRDefault="005D728E" w:rsidP="005D728E">
      <w:pPr>
        <w:ind w:left="567" w:hanging="567"/>
        <w:rPr>
          <w:rStyle w:val="PageNumber"/>
          <w:rFonts w:ascii="Arial" w:hAnsi="Arial" w:cs="Arial"/>
          <w:color w:val="auto"/>
          <w:sz w:val="22"/>
          <w:szCs w:val="22"/>
        </w:rPr>
      </w:pPr>
      <w:r>
        <w:rPr>
          <w:rStyle w:val="PageNumber"/>
          <w:rFonts w:ascii="Arial" w:hAnsi="Arial" w:cs="Arial"/>
          <w:color w:val="auto"/>
          <w:sz w:val="22"/>
          <w:szCs w:val="22"/>
        </w:rPr>
        <w:tab/>
        <w:t>k.</w:t>
      </w:r>
      <w:r>
        <w:rPr>
          <w:rStyle w:val="PageNumber"/>
          <w:rFonts w:ascii="Arial" w:hAnsi="Arial" w:cs="Arial"/>
          <w:color w:val="auto"/>
          <w:sz w:val="22"/>
          <w:szCs w:val="22"/>
        </w:rPr>
        <w:tab/>
        <w:t>Should both captains agree, they may decline the Super Over and opt to determine a result through a single wicket bowl off.  If the captains cannot agree then the match shall follow these regulations (and a Super Over shall be used to determine a result).  Once the decision has been taken, either way, then it cannot be reversed without the agreement of both captains, officials and the tournament referee.</w:t>
      </w:r>
    </w:p>
    <w:p w14:paraId="5F821C5D" w14:textId="1D86FD0B" w:rsidR="0005445A" w:rsidRDefault="0005445A" w:rsidP="005D728E">
      <w:pPr>
        <w:ind w:left="567" w:hanging="567"/>
        <w:rPr>
          <w:rStyle w:val="PageNumber"/>
          <w:rFonts w:ascii="Arial" w:hAnsi="Arial" w:cs="Arial"/>
          <w:color w:val="auto"/>
          <w:sz w:val="22"/>
          <w:szCs w:val="22"/>
        </w:rPr>
      </w:pPr>
    </w:p>
    <w:p w14:paraId="5EA65FFE" w14:textId="40B844D1" w:rsidR="0005445A" w:rsidRDefault="0005445A" w:rsidP="005D728E">
      <w:pPr>
        <w:ind w:left="567" w:hanging="567"/>
        <w:rPr>
          <w:rStyle w:val="PageNumber"/>
          <w:rFonts w:ascii="Arial" w:hAnsi="Arial" w:cs="Arial"/>
          <w:color w:val="auto"/>
          <w:sz w:val="22"/>
          <w:szCs w:val="22"/>
        </w:rPr>
      </w:pPr>
      <w:r>
        <w:rPr>
          <w:rStyle w:val="PageNumber"/>
          <w:rFonts w:ascii="Arial" w:hAnsi="Arial" w:cs="Arial"/>
          <w:color w:val="auto"/>
          <w:sz w:val="22"/>
          <w:szCs w:val="22"/>
        </w:rPr>
        <w:tab/>
        <w:t>l.</w:t>
      </w:r>
      <w:r>
        <w:rPr>
          <w:rStyle w:val="PageNumber"/>
          <w:rFonts w:ascii="Arial" w:hAnsi="Arial" w:cs="Arial"/>
          <w:color w:val="auto"/>
          <w:sz w:val="22"/>
          <w:szCs w:val="22"/>
        </w:rPr>
        <w:tab/>
        <w:t xml:space="preserve">Matches where no play </w:t>
      </w:r>
      <w:r w:rsidR="00800729">
        <w:rPr>
          <w:rStyle w:val="PageNumber"/>
          <w:rFonts w:ascii="Arial" w:hAnsi="Arial" w:cs="Arial"/>
          <w:color w:val="auto"/>
          <w:sz w:val="22"/>
          <w:szCs w:val="22"/>
        </w:rPr>
        <w:t>ha</w:t>
      </w:r>
      <w:r>
        <w:rPr>
          <w:rStyle w:val="PageNumber"/>
          <w:rFonts w:ascii="Arial" w:hAnsi="Arial" w:cs="Arial"/>
          <w:color w:val="auto"/>
          <w:sz w:val="22"/>
          <w:szCs w:val="22"/>
        </w:rPr>
        <w:t xml:space="preserve">s been achieved </w:t>
      </w:r>
      <w:r w:rsidR="00800729">
        <w:rPr>
          <w:rStyle w:val="PageNumber"/>
          <w:rFonts w:ascii="Arial" w:hAnsi="Arial" w:cs="Arial"/>
          <w:color w:val="auto"/>
          <w:sz w:val="22"/>
          <w:szCs w:val="22"/>
        </w:rPr>
        <w:t>and</w:t>
      </w:r>
      <w:r>
        <w:rPr>
          <w:rStyle w:val="PageNumber"/>
          <w:rFonts w:ascii="Arial" w:hAnsi="Arial" w:cs="Arial"/>
          <w:color w:val="auto"/>
          <w:sz w:val="22"/>
          <w:szCs w:val="22"/>
        </w:rPr>
        <w:t xml:space="preserve"> is decided by a Super Over shall not attract any run rate calculations.</w:t>
      </w:r>
    </w:p>
    <w:p w14:paraId="158F314F" w14:textId="77777777" w:rsidR="00AC3014" w:rsidRDefault="00AC3014" w:rsidP="00165321">
      <w:pPr>
        <w:rPr>
          <w:rStyle w:val="PageNumber"/>
          <w:rFonts w:ascii="Arial" w:hAnsi="Arial" w:cs="Arial"/>
          <w:color w:val="auto"/>
          <w:sz w:val="22"/>
          <w:szCs w:val="22"/>
        </w:rPr>
      </w:pPr>
    </w:p>
    <w:p w14:paraId="1BB7C508" w14:textId="088FF3F8" w:rsidR="00034D17" w:rsidRPr="00D93893" w:rsidRDefault="00D93893" w:rsidP="00165321">
      <w:pPr>
        <w:rPr>
          <w:rStyle w:val="PageNumber"/>
          <w:rFonts w:ascii="Arial" w:eastAsia="Arial" w:hAnsi="Arial" w:cs="Arial"/>
          <w:color w:val="auto"/>
          <w:sz w:val="22"/>
          <w:szCs w:val="22"/>
        </w:rPr>
      </w:pPr>
      <w:r w:rsidRPr="00D93893">
        <w:rPr>
          <w:rStyle w:val="PageNumber"/>
          <w:rFonts w:ascii="Arial" w:hAnsi="Arial" w:cs="Arial"/>
          <w:color w:val="auto"/>
          <w:sz w:val="22"/>
          <w:szCs w:val="22"/>
        </w:rPr>
        <w:lastRenderedPageBreak/>
        <w:t>1</w:t>
      </w:r>
      <w:r w:rsidR="00B23D88">
        <w:rPr>
          <w:rStyle w:val="PageNumber"/>
          <w:rFonts w:ascii="Arial" w:hAnsi="Arial" w:cs="Arial"/>
          <w:color w:val="auto"/>
          <w:sz w:val="22"/>
          <w:szCs w:val="22"/>
        </w:rPr>
        <w:t>9</w:t>
      </w:r>
      <w:r w:rsidR="008147EF" w:rsidRPr="00D93893">
        <w:rPr>
          <w:rStyle w:val="PageNumber"/>
          <w:rFonts w:ascii="Arial" w:hAnsi="Arial" w:cs="Arial"/>
          <w:color w:val="auto"/>
          <w:sz w:val="22"/>
          <w:szCs w:val="22"/>
        </w:rPr>
        <w:t>.</w:t>
      </w:r>
      <w:r w:rsidR="008147EF" w:rsidRPr="00D93893">
        <w:rPr>
          <w:rFonts w:ascii="Arial" w:hAnsi="Arial" w:cs="Arial"/>
          <w:color w:val="auto"/>
          <w:sz w:val="22"/>
          <w:szCs w:val="22"/>
        </w:rPr>
        <w:tab/>
      </w:r>
      <w:r w:rsidR="008147EF" w:rsidRPr="00D93893">
        <w:rPr>
          <w:rStyle w:val="PageNumber"/>
          <w:rFonts w:ascii="Arial" w:hAnsi="Arial" w:cs="Arial"/>
          <w:b/>
          <w:bCs/>
          <w:color w:val="auto"/>
          <w:sz w:val="22"/>
          <w:szCs w:val="22"/>
        </w:rPr>
        <w:t>The Ball</w:t>
      </w:r>
      <w:r w:rsidR="008147EF" w:rsidRPr="00D93893">
        <w:rPr>
          <w:rStyle w:val="PageNumber"/>
          <w:rFonts w:ascii="Arial" w:hAnsi="Arial" w:cs="Arial"/>
          <w:color w:val="auto"/>
          <w:sz w:val="22"/>
          <w:szCs w:val="22"/>
        </w:rPr>
        <w:t xml:space="preserve">.  All match balls and spares will be provided by the tournament </w:t>
      </w:r>
      <w:proofErr w:type="spellStart"/>
      <w:r w:rsidR="008147EF" w:rsidRPr="00D93893">
        <w:rPr>
          <w:rStyle w:val="PageNumber"/>
          <w:rFonts w:ascii="Arial" w:hAnsi="Arial" w:cs="Arial"/>
          <w:color w:val="auto"/>
          <w:sz w:val="22"/>
          <w:szCs w:val="22"/>
        </w:rPr>
        <w:t>organisers</w:t>
      </w:r>
      <w:proofErr w:type="spellEnd"/>
      <w:r w:rsidR="008147EF" w:rsidRPr="00D93893">
        <w:rPr>
          <w:rStyle w:val="PageNumber"/>
          <w:rFonts w:ascii="Arial" w:hAnsi="Arial" w:cs="Arial"/>
          <w:color w:val="auto"/>
          <w:sz w:val="22"/>
          <w:szCs w:val="22"/>
        </w:rPr>
        <w:t xml:space="preserve"> and will be held by match officials.  </w:t>
      </w:r>
      <w:proofErr w:type="spellStart"/>
      <w:r w:rsidR="008147EF" w:rsidRPr="00D93893">
        <w:rPr>
          <w:rStyle w:val="PageNumber"/>
          <w:rFonts w:ascii="Arial" w:hAnsi="Arial" w:cs="Arial"/>
          <w:color w:val="auto"/>
          <w:sz w:val="22"/>
          <w:szCs w:val="22"/>
        </w:rPr>
        <w:t>Coloured</w:t>
      </w:r>
      <w:proofErr w:type="spellEnd"/>
      <w:r w:rsidR="008147EF" w:rsidRPr="00D93893">
        <w:rPr>
          <w:rStyle w:val="PageNumber"/>
          <w:rFonts w:ascii="Arial" w:hAnsi="Arial" w:cs="Arial"/>
          <w:color w:val="auto"/>
          <w:sz w:val="22"/>
          <w:szCs w:val="22"/>
        </w:rPr>
        <w:t xml:space="preserve"> clothing is to be worn and white balls are to be used. </w:t>
      </w:r>
      <w:r w:rsidRPr="00D93893">
        <w:rPr>
          <w:rStyle w:val="PageNumber"/>
          <w:rFonts w:ascii="Arial" w:hAnsi="Arial" w:cs="Arial"/>
          <w:color w:val="auto"/>
          <w:sz w:val="22"/>
          <w:szCs w:val="22"/>
        </w:rPr>
        <w:t xml:space="preserve"> </w:t>
      </w:r>
      <w:r w:rsidR="008147EF" w:rsidRPr="00D93893">
        <w:rPr>
          <w:rStyle w:val="PageNumber"/>
          <w:rFonts w:ascii="Arial" w:hAnsi="Arial" w:cs="Arial"/>
          <w:color w:val="auto"/>
          <w:sz w:val="22"/>
          <w:szCs w:val="22"/>
        </w:rPr>
        <w:t xml:space="preserve">If white clothing is </w:t>
      </w:r>
      <w:proofErr w:type="spellStart"/>
      <w:r w:rsidR="008147EF" w:rsidRPr="00D93893">
        <w:rPr>
          <w:rStyle w:val="PageNumber"/>
          <w:rFonts w:ascii="Arial" w:hAnsi="Arial" w:cs="Arial"/>
          <w:color w:val="auto"/>
          <w:sz w:val="22"/>
          <w:szCs w:val="22"/>
        </w:rPr>
        <w:t>authorised</w:t>
      </w:r>
      <w:proofErr w:type="spellEnd"/>
      <w:r w:rsidR="008147EF" w:rsidRPr="00D93893">
        <w:rPr>
          <w:rStyle w:val="PageNumber"/>
          <w:rFonts w:ascii="Arial" w:hAnsi="Arial" w:cs="Arial"/>
          <w:color w:val="auto"/>
          <w:sz w:val="22"/>
          <w:szCs w:val="22"/>
        </w:rPr>
        <w:t xml:space="preserve"> then red balls will be used.</w:t>
      </w:r>
    </w:p>
    <w:p w14:paraId="740E89F6" w14:textId="77777777" w:rsidR="00034D17" w:rsidRPr="00D93893" w:rsidRDefault="00034D17" w:rsidP="00165321">
      <w:pPr>
        <w:rPr>
          <w:rFonts w:ascii="Arial" w:eastAsia="Arial" w:hAnsi="Arial" w:cs="Arial"/>
          <w:color w:val="auto"/>
          <w:sz w:val="22"/>
          <w:szCs w:val="22"/>
        </w:rPr>
      </w:pPr>
    </w:p>
    <w:p w14:paraId="6CCF9C33" w14:textId="77777777" w:rsidR="00D93893" w:rsidRPr="00D93893" w:rsidRDefault="00362987" w:rsidP="00D93893">
      <w:pPr>
        <w:rPr>
          <w:rStyle w:val="PageNumber"/>
          <w:rFonts w:ascii="Arial" w:hAnsi="Arial" w:cs="Arial"/>
          <w:b/>
          <w:color w:val="auto"/>
          <w:sz w:val="22"/>
          <w:szCs w:val="22"/>
        </w:rPr>
      </w:pPr>
      <w:r>
        <w:rPr>
          <w:rStyle w:val="PageNumber"/>
          <w:rFonts w:ascii="Arial" w:hAnsi="Arial" w:cs="Arial"/>
          <w:b/>
          <w:caps/>
          <w:color w:val="auto"/>
          <w:sz w:val="22"/>
          <w:szCs w:val="22"/>
        </w:rPr>
        <w:t>THE Result</w:t>
      </w:r>
    </w:p>
    <w:p w14:paraId="73A837DA" w14:textId="77777777" w:rsidR="00D93893" w:rsidRPr="00D93893" w:rsidRDefault="00D93893" w:rsidP="00D93893">
      <w:pPr>
        <w:rPr>
          <w:rStyle w:val="PageNumber"/>
          <w:rFonts w:ascii="Arial" w:eastAsia="Arial" w:hAnsi="Arial" w:cs="Arial"/>
          <w:color w:val="auto"/>
          <w:sz w:val="22"/>
          <w:szCs w:val="22"/>
        </w:rPr>
      </w:pPr>
    </w:p>
    <w:p w14:paraId="1773929F" w14:textId="55ECA6D6" w:rsidR="00D93893" w:rsidRDefault="0005445A" w:rsidP="00D93893">
      <w:pPr>
        <w:rPr>
          <w:rStyle w:val="PageNumber"/>
          <w:rFonts w:ascii="Arial" w:hAnsi="Arial" w:cs="Arial"/>
          <w:color w:val="auto"/>
          <w:sz w:val="22"/>
          <w:szCs w:val="22"/>
        </w:rPr>
      </w:pPr>
      <w:r>
        <w:rPr>
          <w:rFonts w:ascii="Arial" w:hAnsi="Arial" w:cs="Arial"/>
          <w:color w:val="auto"/>
          <w:sz w:val="22"/>
          <w:szCs w:val="22"/>
        </w:rPr>
        <w:t>20</w:t>
      </w:r>
      <w:r w:rsidR="00D93893" w:rsidRPr="00D93893">
        <w:rPr>
          <w:rFonts w:ascii="Arial" w:hAnsi="Arial" w:cs="Arial"/>
          <w:color w:val="auto"/>
          <w:sz w:val="22"/>
          <w:szCs w:val="22"/>
        </w:rPr>
        <w:t>.</w:t>
      </w:r>
      <w:r w:rsidR="008147EF" w:rsidRPr="00D93893">
        <w:rPr>
          <w:rFonts w:ascii="Arial" w:hAnsi="Arial" w:cs="Arial"/>
          <w:color w:val="auto"/>
          <w:sz w:val="22"/>
          <w:szCs w:val="22"/>
        </w:rPr>
        <w:tab/>
      </w:r>
      <w:r w:rsidR="00D93893">
        <w:rPr>
          <w:rStyle w:val="PageNumber"/>
          <w:rFonts w:ascii="Arial" w:hAnsi="Arial" w:cs="Arial"/>
          <w:b/>
          <w:bCs/>
          <w:color w:val="auto"/>
          <w:sz w:val="22"/>
          <w:szCs w:val="22"/>
        </w:rPr>
        <w:t>Uninterrupted</w:t>
      </w:r>
      <w:r w:rsidR="008147EF" w:rsidRPr="00D93893">
        <w:rPr>
          <w:rStyle w:val="PageNumber"/>
          <w:rFonts w:ascii="Arial" w:hAnsi="Arial" w:cs="Arial"/>
          <w:b/>
          <w:bCs/>
          <w:color w:val="auto"/>
          <w:sz w:val="22"/>
          <w:szCs w:val="22"/>
        </w:rPr>
        <w:t xml:space="preserve"> matches</w:t>
      </w:r>
      <w:r w:rsidR="008147EF" w:rsidRPr="00D93893">
        <w:rPr>
          <w:rStyle w:val="PageNumber"/>
          <w:rFonts w:ascii="Arial" w:hAnsi="Arial" w:cs="Arial"/>
          <w:color w:val="auto"/>
          <w:sz w:val="22"/>
          <w:szCs w:val="22"/>
        </w:rPr>
        <w:t xml:space="preserve">.  Where there is no interruption to play the team scoring the higher number of runs shall be the winner.  In the event of a tie the team losing the </w:t>
      </w:r>
      <w:r w:rsidR="00595928" w:rsidRPr="00D93893">
        <w:rPr>
          <w:rStyle w:val="PageNumber"/>
          <w:rFonts w:ascii="Arial" w:hAnsi="Arial" w:cs="Arial"/>
          <w:color w:val="auto"/>
          <w:sz w:val="22"/>
          <w:szCs w:val="22"/>
        </w:rPr>
        <w:t>fewer</w:t>
      </w:r>
      <w:r w:rsidR="008147EF" w:rsidRPr="00D93893">
        <w:rPr>
          <w:rStyle w:val="PageNumber"/>
          <w:rFonts w:ascii="Arial" w:hAnsi="Arial" w:cs="Arial"/>
          <w:color w:val="auto"/>
          <w:sz w:val="22"/>
          <w:szCs w:val="22"/>
        </w:rPr>
        <w:t xml:space="preserve"> number of wickets shall be the winner.  </w:t>
      </w:r>
      <w:r w:rsidR="00541BB6">
        <w:rPr>
          <w:rStyle w:val="PageNumber"/>
          <w:rFonts w:ascii="Arial" w:hAnsi="Arial" w:cs="Arial"/>
          <w:color w:val="auto"/>
          <w:sz w:val="22"/>
          <w:szCs w:val="22"/>
        </w:rPr>
        <w:t>During day 1 i</w:t>
      </w:r>
      <w:r w:rsidR="008147EF" w:rsidRPr="00D93893">
        <w:rPr>
          <w:rStyle w:val="PageNumber"/>
          <w:rFonts w:ascii="Arial" w:hAnsi="Arial" w:cs="Arial"/>
          <w:color w:val="auto"/>
          <w:sz w:val="22"/>
          <w:szCs w:val="22"/>
        </w:rPr>
        <w:t xml:space="preserve">f this does not produce a result then the winner shall be the team with </w:t>
      </w:r>
      <w:r w:rsidR="00595928" w:rsidRPr="00D93893">
        <w:rPr>
          <w:rStyle w:val="PageNumber"/>
          <w:rFonts w:ascii="Arial" w:hAnsi="Arial" w:cs="Arial"/>
          <w:color w:val="auto"/>
          <w:sz w:val="22"/>
          <w:szCs w:val="22"/>
        </w:rPr>
        <w:t>the higher score after 10 overs</w:t>
      </w:r>
      <w:r w:rsidR="008147EF" w:rsidRPr="00D93893">
        <w:rPr>
          <w:rStyle w:val="PageNumber"/>
          <w:rFonts w:ascii="Arial" w:hAnsi="Arial" w:cs="Arial"/>
          <w:color w:val="auto"/>
          <w:sz w:val="22"/>
          <w:szCs w:val="22"/>
        </w:rPr>
        <w:t xml:space="preserve"> or if equal</w:t>
      </w:r>
      <w:r w:rsidR="00595928" w:rsidRPr="00D93893">
        <w:rPr>
          <w:rStyle w:val="PageNumber"/>
          <w:rFonts w:ascii="Arial" w:hAnsi="Arial" w:cs="Arial"/>
          <w:color w:val="auto"/>
          <w:sz w:val="22"/>
          <w:szCs w:val="22"/>
        </w:rPr>
        <w:t>, 9 overs and so on,</w:t>
      </w:r>
      <w:r w:rsidR="008147EF" w:rsidRPr="00D93893">
        <w:rPr>
          <w:rStyle w:val="PageNumber"/>
          <w:rFonts w:ascii="Arial" w:hAnsi="Arial" w:cs="Arial"/>
          <w:color w:val="auto"/>
          <w:sz w:val="22"/>
          <w:szCs w:val="22"/>
        </w:rPr>
        <w:t xml:space="preserve"> shall be the winner.  </w:t>
      </w:r>
      <w:r w:rsidR="00541BB6">
        <w:rPr>
          <w:rStyle w:val="PageNumber"/>
          <w:rFonts w:ascii="Arial" w:hAnsi="Arial" w:cs="Arial"/>
          <w:color w:val="auto"/>
          <w:sz w:val="22"/>
          <w:szCs w:val="22"/>
        </w:rPr>
        <w:t xml:space="preserve">During </w:t>
      </w:r>
      <w:r w:rsidR="00165FD2">
        <w:rPr>
          <w:rStyle w:val="PageNumber"/>
          <w:rFonts w:ascii="Arial" w:hAnsi="Arial" w:cs="Arial"/>
          <w:color w:val="auto"/>
          <w:sz w:val="22"/>
          <w:szCs w:val="22"/>
        </w:rPr>
        <w:t xml:space="preserve">semifinal and </w:t>
      </w:r>
      <w:r w:rsidR="00541BB6">
        <w:rPr>
          <w:rStyle w:val="PageNumber"/>
          <w:rFonts w:ascii="Arial" w:hAnsi="Arial" w:cs="Arial"/>
          <w:color w:val="auto"/>
          <w:sz w:val="22"/>
          <w:szCs w:val="22"/>
        </w:rPr>
        <w:t xml:space="preserve">finals day if </w:t>
      </w:r>
      <w:r w:rsidR="000B3ADC">
        <w:rPr>
          <w:rStyle w:val="PageNumber"/>
          <w:rFonts w:ascii="Arial" w:hAnsi="Arial" w:cs="Arial"/>
          <w:color w:val="auto"/>
          <w:sz w:val="22"/>
          <w:szCs w:val="22"/>
        </w:rPr>
        <w:t>scores are tied after play</w:t>
      </w:r>
      <w:r w:rsidR="00F925AE">
        <w:rPr>
          <w:rStyle w:val="PageNumber"/>
          <w:rFonts w:ascii="Arial" w:hAnsi="Arial" w:cs="Arial"/>
          <w:color w:val="auto"/>
          <w:sz w:val="22"/>
          <w:szCs w:val="22"/>
        </w:rPr>
        <w:t>, wickets fallen shall not be considered and</w:t>
      </w:r>
      <w:r w:rsidR="00541BB6">
        <w:rPr>
          <w:rStyle w:val="PageNumber"/>
          <w:rFonts w:ascii="Arial" w:hAnsi="Arial" w:cs="Arial"/>
          <w:color w:val="auto"/>
          <w:sz w:val="22"/>
          <w:szCs w:val="22"/>
        </w:rPr>
        <w:t xml:space="preserve"> it shall be determined by a Super Over as per the direction at Para 18.</w:t>
      </w:r>
    </w:p>
    <w:p w14:paraId="47CC8AF1" w14:textId="77777777" w:rsidR="00D93893" w:rsidRDefault="00D93893" w:rsidP="00D93893">
      <w:pPr>
        <w:rPr>
          <w:rStyle w:val="PageNumber"/>
          <w:rFonts w:ascii="Arial" w:hAnsi="Arial" w:cs="Arial"/>
          <w:color w:val="auto"/>
          <w:sz w:val="22"/>
          <w:szCs w:val="22"/>
        </w:rPr>
      </w:pPr>
    </w:p>
    <w:p w14:paraId="0CFB2DB3" w14:textId="499887CD" w:rsidR="00D93893" w:rsidRDefault="0005445A" w:rsidP="00D93893">
      <w:pPr>
        <w:rPr>
          <w:rStyle w:val="PageNumber"/>
          <w:rFonts w:ascii="Arial" w:hAnsi="Arial" w:cs="Arial"/>
          <w:color w:val="auto"/>
          <w:sz w:val="22"/>
          <w:szCs w:val="22"/>
        </w:rPr>
      </w:pPr>
      <w:r>
        <w:rPr>
          <w:rStyle w:val="PageNumber"/>
          <w:rFonts w:ascii="Arial" w:hAnsi="Arial" w:cs="Arial"/>
          <w:color w:val="auto"/>
          <w:sz w:val="22"/>
          <w:szCs w:val="22"/>
        </w:rPr>
        <w:t>21.</w:t>
      </w:r>
      <w:r w:rsidR="00D93893">
        <w:rPr>
          <w:rStyle w:val="PageNumber"/>
          <w:rFonts w:ascii="Arial" w:hAnsi="Arial" w:cs="Arial"/>
          <w:color w:val="auto"/>
          <w:sz w:val="22"/>
          <w:szCs w:val="22"/>
        </w:rPr>
        <w:tab/>
      </w:r>
      <w:r w:rsidR="00D93893" w:rsidRPr="00D93893">
        <w:rPr>
          <w:rStyle w:val="PageNumber"/>
          <w:rFonts w:ascii="Arial" w:hAnsi="Arial" w:cs="Arial"/>
          <w:b/>
          <w:color w:val="auto"/>
          <w:sz w:val="22"/>
          <w:szCs w:val="22"/>
        </w:rPr>
        <w:t>Interrupted Matches</w:t>
      </w:r>
      <w:r w:rsidR="00D93893">
        <w:rPr>
          <w:rStyle w:val="PageNumber"/>
          <w:rFonts w:ascii="Arial" w:hAnsi="Arial" w:cs="Arial"/>
          <w:color w:val="auto"/>
          <w:sz w:val="22"/>
          <w:szCs w:val="22"/>
        </w:rPr>
        <w:t xml:space="preserve">.  </w:t>
      </w:r>
      <w:r w:rsidR="008147EF" w:rsidRPr="00D93893">
        <w:rPr>
          <w:rStyle w:val="PageNumber"/>
          <w:rFonts w:ascii="Arial" w:hAnsi="Arial" w:cs="Arial"/>
          <w:color w:val="auto"/>
          <w:sz w:val="22"/>
          <w:szCs w:val="22"/>
        </w:rPr>
        <w:t xml:space="preserve">The </w:t>
      </w:r>
      <w:r w:rsidR="00595928" w:rsidRPr="00D93893">
        <w:rPr>
          <w:rStyle w:val="PageNumber"/>
          <w:rFonts w:ascii="Arial" w:hAnsi="Arial" w:cs="Arial"/>
          <w:color w:val="auto"/>
          <w:sz w:val="22"/>
          <w:szCs w:val="22"/>
        </w:rPr>
        <w:t>DLS</w:t>
      </w:r>
      <w:r w:rsidR="008147EF" w:rsidRPr="00D93893">
        <w:rPr>
          <w:rStyle w:val="PageNumber"/>
          <w:rFonts w:ascii="Arial" w:hAnsi="Arial" w:cs="Arial"/>
          <w:color w:val="auto"/>
          <w:sz w:val="22"/>
          <w:szCs w:val="22"/>
        </w:rPr>
        <w:t xml:space="preserve"> method shall be used to determine the winner in interrupted or abandoned matches where the required minimum of 5 overs has been bowled by each side.  Where the minimum number of overs has not been bowled</w:t>
      </w:r>
      <w:r>
        <w:rPr>
          <w:rStyle w:val="PageNumber"/>
          <w:rFonts w:ascii="Arial" w:hAnsi="Arial" w:cs="Arial"/>
          <w:color w:val="auto"/>
          <w:sz w:val="22"/>
          <w:szCs w:val="22"/>
        </w:rPr>
        <w:t xml:space="preserve"> and GWL permits,</w:t>
      </w:r>
      <w:r w:rsidR="008147EF" w:rsidRPr="00D93893">
        <w:rPr>
          <w:rStyle w:val="PageNumber"/>
          <w:rFonts w:ascii="Arial" w:hAnsi="Arial" w:cs="Arial"/>
          <w:color w:val="auto"/>
          <w:sz w:val="22"/>
          <w:szCs w:val="22"/>
        </w:rPr>
        <w:t xml:space="preserve"> the match will be </w:t>
      </w:r>
      <w:r w:rsidR="00D93893">
        <w:rPr>
          <w:rStyle w:val="PageNumber"/>
          <w:rFonts w:ascii="Arial" w:hAnsi="Arial" w:cs="Arial"/>
          <w:color w:val="auto"/>
          <w:sz w:val="22"/>
          <w:szCs w:val="22"/>
        </w:rPr>
        <w:t>decided as per Para 1</w:t>
      </w:r>
      <w:r w:rsidR="00541BB6">
        <w:rPr>
          <w:rStyle w:val="PageNumber"/>
          <w:rFonts w:ascii="Arial" w:hAnsi="Arial" w:cs="Arial"/>
          <w:color w:val="auto"/>
          <w:sz w:val="22"/>
          <w:szCs w:val="22"/>
        </w:rPr>
        <w:t>7</w:t>
      </w:r>
      <w:r>
        <w:rPr>
          <w:rStyle w:val="PageNumber"/>
          <w:rFonts w:ascii="Arial" w:hAnsi="Arial" w:cs="Arial"/>
          <w:color w:val="auto"/>
          <w:sz w:val="22"/>
          <w:szCs w:val="22"/>
        </w:rPr>
        <w:t xml:space="preserve"> (or Para 18 during </w:t>
      </w:r>
      <w:proofErr w:type="spellStart"/>
      <w:r w:rsidR="007F2387">
        <w:rPr>
          <w:rStyle w:val="PageNumber"/>
          <w:rFonts w:ascii="Arial" w:hAnsi="Arial" w:cs="Arial"/>
          <w:color w:val="auto"/>
          <w:sz w:val="22"/>
          <w:szCs w:val="22"/>
        </w:rPr>
        <w:t xml:space="preserve">semi </w:t>
      </w:r>
      <w:r>
        <w:rPr>
          <w:rStyle w:val="PageNumber"/>
          <w:rFonts w:ascii="Arial" w:hAnsi="Arial" w:cs="Arial"/>
          <w:color w:val="auto"/>
          <w:sz w:val="22"/>
          <w:szCs w:val="22"/>
        </w:rPr>
        <w:t>finals</w:t>
      </w:r>
      <w:proofErr w:type="spellEnd"/>
      <w:r w:rsidR="007F2387">
        <w:rPr>
          <w:rStyle w:val="PageNumber"/>
          <w:rFonts w:ascii="Arial" w:hAnsi="Arial" w:cs="Arial"/>
          <w:color w:val="auto"/>
          <w:sz w:val="22"/>
          <w:szCs w:val="22"/>
        </w:rPr>
        <w:t xml:space="preserve"> and finals</w:t>
      </w:r>
      <w:r>
        <w:rPr>
          <w:rStyle w:val="PageNumber"/>
          <w:rFonts w:ascii="Arial" w:hAnsi="Arial" w:cs="Arial"/>
          <w:color w:val="auto"/>
          <w:sz w:val="22"/>
          <w:szCs w:val="22"/>
        </w:rPr>
        <w:t xml:space="preserve"> day).</w:t>
      </w:r>
    </w:p>
    <w:p w14:paraId="1B14DFF5" w14:textId="77777777" w:rsidR="00D93893" w:rsidRDefault="00D93893" w:rsidP="00D93893">
      <w:pPr>
        <w:rPr>
          <w:rStyle w:val="PageNumber"/>
          <w:rFonts w:ascii="Arial" w:hAnsi="Arial" w:cs="Arial"/>
          <w:color w:val="auto"/>
          <w:sz w:val="22"/>
          <w:szCs w:val="22"/>
        </w:rPr>
      </w:pPr>
    </w:p>
    <w:p w14:paraId="0AE068C3" w14:textId="77777777" w:rsidR="00D93893" w:rsidRPr="00D93893" w:rsidRDefault="00D93893" w:rsidP="00D93893">
      <w:pPr>
        <w:rPr>
          <w:rStyle w:val="PageNumber"/>
          <w:rFonts w:ascii="Arial" w:hAnsi="Arial" w:cs="Arial"/>
          <w:b/>
          <w:color w:val="auto"/>
          <w:sz w:val="22"/>
          <w:szCs w:val="22"/>
        </w:rPr>
      </w:pPr>
      <w:r w:rsidRPr="00BF1192">
        <w:rPr>
          <w:rStyle w:val="PageNumber"/>
          <w:rFonts w:ascii="Arial" w:hAnsi="Arial" w:cs="Arial"/>
          <w:b/>
          <w:caps/>
          <w:color w:val="auto"/>
          <w:sz w:val="22"/>
          <w:szCs w:val="22"/>
        </w:rPr>
        <w:t>Points</w:t>
      </w:r>
    </w:p>
    <w:p w14:paraId="5E1FC180" w14:textId="77777777" w:rsidR="00D93893" w:rsidRDefault="00D93893" w:rsidP="00D93893">
      <w:pPr>
        <w:rPr>
          <w:rStyle w:val="PageNumber"/>
          <w:rFonts w:ascii="Arial" w:hAnsi="Arial" w:cs="Arial"/>
          <w:color w:val="auto"/>
          <w:sz w:val="22"/>
          <w:szCs w:val="22"/>
        </w:rPr>
      </w:pPr>
    </w:p>
    <w:p w14:paraId="034F4257" w14:textId="6CE0816C" w:rsidR="00A37302" w:rsidRDefault="0005445A" w:rsidP="00A37302">
      <w:pPr>
        <w:rPr>
          <w:rStyle w:val="PageNumber"/>
          <w:rFonts w:ascii="Arial" w:hAnsi="Arial" w:cs="Arial"/>
          <w:color w:val="auto"/>
          <w:sz w:val="22"/>
          <w:szCs w:val="22"/>
        </w:rPr>
      </w:pPr>
      <w:r>
        <w:rPr>
          <w:rStyle w:val="PageNumber"/>
          <w:rFonts w:ascii="Arial" w:hAnsi="Arial" w:cs="Arial"/>
          <w:color w:val="auto"/>
          <w:sz w:val="22"/>
          <w:szCs w:val="22"/>
        </w:rPr>
        <w:t>22.</w:t>
      </w:r>
      <w:r w:rsidR="00D93893">
        <w:rPr>
          <w:rStyle w:val="PageNumber"/>
          <w:rFonts w:ascii="Arial" w:hAnsi="Arial" w:cs="Arial"/>
          <w:color w:val="auto"/>
          <w:sz w:val="22"/>
          <w:szCs w:val="22"/>
        </w:rPr>
        <w:tab/>
      </w:r>
      <w:r w:rsidR="00A37302" w:rsidRPr="00D93893">
        <w:rPr>
          <w:rStyle w:val="PageNumber"/>
          <w:rFonts w:ascii="Arial" w:hAnsi="Arial" w:cs="Arial"/>
          <w:color w:val="auto"/>
          <w:sz w:val="22"/>
          <w:szCs w:val="22"/>
        </w:rPr>
        <w:t xml:space="preserve">The following points system will be employed during the league competition on Day </w:t>
      </w:r>
      <w:r w:rsidR="005A3329">
        <w:rPr>
          <w:rStyle w:val="PageNumber"/>
          <w:rFonts w:ascii="Arial" w:hAnsi="Arial" w:cs="Arial"/>
          <w:color w:val="auto"/>
          <w:sz w:val="22"/>
          <w:szCs w:val="22"/>
        </w:rPr>
        <w:t>1</w:t>
      </w:r>
      <w:r w:rsidR="00A37302" w:rsidRPr="00D93893">
        <w:rPr>
          <w:rStyle w:val="PageNumber"/>
          <w:rFonts w:ascii="Arial" w:hAnsi="Arial" w:cs="Arial"/>
          <w:color w:val="auto"/>
          <w:sz w:val="22"/>
          <w:szCs w:val="22"/>
        </w:rPr>
        <w:t>:</w:t>
      </w:r>
    </w:p>
    <w:p w14:paraId="12B0BA3B" w14:textId="77777777" w:rsidR="00A37302" w:rsidRDefault="00A37302" w:rsidP="00A37302">
      <w:pPr>
        <w:rPr>
          <w:rStyle w:val="PageNumber"/>
          <w:rFonts w:ascii="Arial" w:hAnsi="Arial" w:cs="Arial"/>
          <w:color w:val="auto"/>
          <w:sz w:val="22"/>
          <w:szCs w:val="22"/>
        </w:rPr>
      </w:pPr>
    </w:p>
    <w:p w14:paraId="20E52CE0" w14:textId="77777777"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Win, with bonus point 4. </w:t>
      </w:r>
    </w:p>
    <w:p w14:paraId="12F743C7" w14:textId="77777777"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ab/>
        <w:t>b.</w:t>
      </w:r>
      <w:r>
        <w:rPr>
          <w:rStyle w:val="PageNumber"/>
          <w:rFonts w:ascii="Arial" w:hAnsi="Arial" w:cs="Arial"/>
          <w:color w:val="auto"/>
          <w:sz w:val="22"/>
          <w:szCs w:val="22"/>
        </w:rPr>
        <w:tab/>
        <w:t>Win, without bonus point 3.</w:t>
      </w:r>
    </w:p>
    <w:p w14:paraId="32EFD7D3" w14:textId="77777777"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ab/>
        <w:t>c.</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Loss, b</w:t>
      </w:r>
      <w:r>
        <w:rPr>
          <w:rStyle w:val="PageNumber"/>
          <w:rFonts w:ascii="Arial" w:hAnsi="Arial" w:cs="Arial"/>
          <w:color w:val="auto"/>
          <w:sz w:val="22"/>
          <w:szCs w:val="22"/>
        </w:rPr>
        <w:t>ut not conceding bonus point 1.</w:t>
      </w:r>
    </w:p>
    <w:p w14:paraId="36378BC6" w14:textId="77777777"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ab/>
        <w:t>d.</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Loss, conceding bonus point 0.</w:t>
      </w:r>
    </w:p>
    <w:p w14:paraId="0BFA07C5" w14:textId="77777777"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ab/>
        <w:t>e.</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No result, 1 point.</w:t>
      </w:r>
    </w:p>
    <w:p w14:paraId="1208C611" w14:textId="77777777" w:rsidR="00A37302" w:rsidRDefault="00A37302" w:rsidP="00A37302">
      <w:pPr>
        <w:rPr>
          <w:rStyle w:val="PageNumber"/>
          <w:rFonts w:ascii="Arial" w:hAnsi="Arial" w:cs="Arial"/>
          <w:color w:val="auto"/>
          <w:sz w:val="22"/>
          <w:szCs w:val="22"/>
        </w:rPr>
      </w:pPr>
    </w:p>
    <w:p w14:paraId="75A3482C" w14:textId="0A3AB45D"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2</w:t>
      </w:r>
      <w:r w:rsidR="0005445A">
        <w:rPr>
          <w:rStyle w:val="PageNumber"/>
          <w:rFonts w:ascii="Arial" w:hAnsi="Arial" w:cs="Arial"/>
          <w:color w:val="auto"/>
          <w:sz w:val="22"/>
          <w:szCs w:val="22"/>
        </w:rPr>
        <w:t>3</w:t>
      </w:r>
      <w:r>
        <w:rPr>
          <w:rStyle w:val="PageNumber"/>
          <w:rFonts w:ascii="Arial" w:hAnsi="Arial" w:cs="Arial"/>
          <w:color w:val="auto"/>
          <w:sz w:val="22"/>
          <w:szCs w:val="22"/>
        </w:rPr>
        <w:t>.</w:t>
      </w:r>
      <w:r>
        <w:rPr>
          <w:rStyle w:val="PageNumber"/>
          <w:rFonts w:ascii="Arial" w:hAnsi="Arial" w:cs="Arial"/>
          <w:color w:val="auto"/>
          <w:sz w:val="22"/>
          <w:szCs w:val="22"/>
        </w:rPr>
        <w:tab/>
      </w:r>
      <w:r w:rsidR="00595928" w:rsidRPr="00D93893">
        <w:rPr>
          <w:rStyle w:val="PageNumber"/>
          <w:rFonts w:ascii="Arial" w:hAnsi="Arial" w:cs="Arial"/>
          <w:color w:val="auto"/>
          <w:sz w:val="22"/>
          <w:szCs w:val="22"/>
        </w:rPr>
        <w:t xml:space="preserve">During </w:t>
      </w:r>
      <w:r w:rsidR="00CD66A6">
        <w:rPr>
          <w:rStyle w:val="PageNumber"/>
          <w:rFonts w:ascii="Arial" w:hAnsi="Arial" w:cs="Arial"/>
          <w:color w:val="auto"/>
          <w:sz w:val="22"/>
          <w:szCs w:val="22"/>
        </w:rPr>
        <w:t>Day 1 only</w:t>
      </w:r>
      <w:r w:rsidR="008147EF" w:rsidRPr="00D93893">
        <w:rPr>
          <w:rStyle w:val="PageNumber"/>
          <w:rFonts w:ascii="Arial" w:hAnsi="Arial" w:cs="Arial"/>
          <w:color w:val="auto"/>
          <w:sz w:val="22"/>
          <w:szCs w:val="22"/>
        </w:rPr>
        <w:t xml:space="preserve">, the team that achieves a </w:t>
      </w:r>
      <w:r w:rsidR="00595928" w:rsidRPr="00D93893">
        <w:rPr>
          <w:rStyle w:val="PageNumber"/>
          <w:rFonts w:ascii="Arial" w:hAnsi="Arial" w:cs="Arial"/>
          <w:color w:val="auto"/>
          <w:sz w:val="22"/>
          <w:szCs w:val="22"/>
        </w:rPr>
        <w:t xml:space="preserve">net </w:t>
      </w:r>
      <w:r w:rsidR="008147EF" w:rsidRPr="00D93893">
        <w:rPr>
          <w:rStyle w:val="PageNumber"/>
          <w:rFonts w:ascii="Arial" w:hAnsi="Arial" w:cs="Arial"/>
          <w:bCs/>
          <w:color w:val="auto"/>
          <w:sz w:val="22"/>
          <w:szCs w:val="22"/>
        </w:rPr>
        <w:t>run rate</w:t>
      </w:r>
      <w:r w:rsidR="00595928" w:rsidRPr="00D93893">
        <w:rPr>
          <w:rStyle w:val="PageNumber"/>
          <w:rFonts w:ascii="Arial" w:hAnsi="Arial" w:cs="Arial"/>
          <w:bCs/>
          <w:color w:val="auto"/>
          <w:sz w:val="22"/>
          <w:szCs w:val="22"/>
        </w:rPr>
        <w:t xml:space="preserve"> (NRR)</w:t>
      </w:r>
      <w:r w:rsidR="008147EF" w:rsidRPr="00D93893">
        <w:rPr>
          <w:rStyle w:val="PageNumber"/>
          <w:rFonts w:ascii="Arial" w:hAnsi="Arial" w:cs="Arial"/>
          <w:color w:val="auto"/>
          <w:sz w:val="22"/>
          <w:szCs w:val="22"/>
        </w:rPr>
        <w:t xml:space="preserve"> of 1.25 times</w:t>
      </w:r>
      <w:r>
        <w:rPr>
          <w:rStyle w:val="PageNumber"/>
          <w:rFonts w:ascii="Arial" w:hAnsi="Arial" w:cs="Arial"/>
          <w:color w:val="auto"/>
          <w:sz w:val="22"/>
          <w:szCs w:val="22"/>
        </w:rPr>
        <w:t xml:space="preserve"> greater than</w:t>
      </w:r>
      <w:r w:rsidR="008147EF" w:rsidRPr="00D93893">
        <w:rPr>
          <w:rStyle w:val="PageNumber"/>
          <w:rFonts w:ascii="Arial" w:hAnsi="Arial" w:cs="Arial"/>
          <w:color w:val="auto"/>
          <w:sz w:val="22"/>
          <w:szCs w:val="22"/>
        </w:rPr>
        <w:t xml:space="preserve"> that of the opposition shall be awarded one bonus point.  A team's run rate will be calculated by reference to the runs scored in an innings divided by the number of overs faced</w:t>
      </w:r>
      <w:r>
        <w:rPr>
          <w:rStyle w:val="PageNumber"/>
          <w:rFonts w:ascii="Arial" w:hAnsi="Arial" w:cs="Arial"/>
          <w:color w:val="auto"/>
          <w:sz w:val="22"/>
          <w:szCs w:val="22"/>
        </w:rPr>
        <w:t xml:space="preserve"> or expected to face</w:t>
      </w:r>
      <w:r w:rsidR="00E17CF0">
        <w:rPr>
          <w:rStyle w:val="PageNumber"/>
          <w:rFonts w:ascii="Arial" w:hAnsi="Arial" w:cs="Arial"/>
          <w:color w:val="auto"/>
          <w:sz w:val="22"/>
          <w:szCs w:val="22"/>
        </w:rPr>
        <w:t>,</w:t>
      </w:r>
      <w:r>
        <w:rPr>
          <w:rStyle w:val="PageNumber"/>
          <w:rFonts w:ascii="Arial" w:hAnsi="Arial" w:cs="Arial"/>
          <w:color w:val="auto"/>
          <w:sz w:val="22"/>
          <w:szCs w:val="22"/>
        </w:rPr>
        <w:t xml:space="preserve"> if all out earlier</w:t>
      </w:r>
      <w:r w:rsidR="008147EF" w:rsidRPr="00D93893">
        <w:rPr>
          <w:rStyle w:val="PageNumber"/>
          <w:rFonts w:ascii="Arial" w:hAnsi="Arial" w:cs="Arial"/>
          <w:color w:val="auto"/>
          <w:sz w:val="22"/>
          <w:szCs w:val="22"/>
        </w:rPr>
        <w:t>.</w:t>
      </w:r>
      <w:r w:rsidR="008147EF" w:rsidRPr="00D93893">
        <w:rPr>
          <w:rStyle w:val="PageNumber"/>
          <w:rFonts w:ascii="Arial" w:eastAsia="Arial Unicode MS" w:hAnsi="Arial" w:cs="Arial"/>
          <w:color w:val="auto"/>
          <w:sz w:val="22"/>
          <w:szCs w:val="22"/>
        </w:rPr>
        <w:br/>
      </w:r>
      <w:r w:rsidR="008147EF" w:rsidRPr="00D93893">
        <w:rPr>
          <w:rStyle w:val="PageNumber"/>
          <w:rFonts w:ascii="Arial" w:eastAsia="Arial Unicode MS" w:hAnsi="Arial" w:cs="Arial"/>
          <w:color w:val="auto"/>
          <w:sz w:val="22"/>
          <w:szCs w:val="22"/>
        </w:rPr>
        <w:br/>
      </w:r>
      <w:r w:rsidR="00CD66A6">
        <w:rPr>
          <w:rStyle w:val="PageNumber"/>
          <w:rFonts w:ascii="Arial" w:hAnsi="Arial" w:cs="Arial"/>
          <w:color w:val="auto"/>
          <w:sz w:val="22"/>
          <w:szCs w:val="22"/>
        </w:rPr>
        <w:t>2</w:t>
      </w:r>
      <w:r w:rsidR="0005445A">
        <w:rPr>
          <w:rStyle w:val="PageNumber"/>
          <w:rFonts w:ascii="Arial" w:hAnsi="Arial" w:cs="Arial"/>
          <w:color w:val="auto"/>
          <w:sz w:val="22"/>
          <w:szCs w:val="22"/>
        </w:rPr>
        <w:t>4</w:t>
      </w:r>
      <w:r>
        <w:rPr>
          <w:rStyle w:val="PageNumber"/>
          <w:rFonts w:ascii="Arial" w:hAnsi="Arial" w:cs="Arial"/>
          <w:color w:val="auto"/>
          <w:sz w:val="22"/>
          <w:szCs w:val="22"/>
        </w:rPr>
        <w:t>.</w:t>
      </w:r>
      <w:r>
        <w:rPr>
          <w:rStyle w:val="PageNumber"/>
          <w:rFonts w:ascii="Arial" w:hAnsi="Arial" w:cs="Arial"/>
          <w:color w:val="auto"/>
          <w:sz w:val="22"/>
          <w:szCs w:val="22"/>
        </w:rPr>
        <w:tab/>
      </w:r>
      <w:r w:rsidR="00595928" w:rsidRPr="00D93893">
        <w:rPr>
          <w:rStyle w:val="PageNumber"/>
          <w:rFonts w:ascii="Arial" w:hAnsi="Arial" w:cs="Arial"/>
          <w:color w:val="auto"/>
          <w:sz w:val="22"/>
          <w:szCs w:val="22"/>
        </w:rPr>
        <w:t>P</w:t>
      </w:r>
      <w:r w:rsidR="00CD66A6">
        <w:rPr>
          <w:rStyle w:val="PageNumber"/>
          <w:rFonts w:ascii="Arial" w:hAnsi="Arial" w:cs="Arial"/>
          <w:color w:val="auto"/>
          <w:sz w:val="22"/>
          <w:szCs w:val="22"/>
        </w:rPr>
        <w:t xml:space="preserve">ositions for </w:t>
      </w:r>
      <w:r w:rsidR="00165FD2">
        <w:rPr>
          <w:rStyle w:val="PageNumber"/>
          <w:rFonts w:ascii="Arial" w:hAnsi="Arial" w:cs="Arial"/>
          <w:color w:val="auto"/>
          <w:sz w:val="22"/>
          <w:szCs w:val="22"/>
        </w:rPr>
        <w:t>Semifinals</w:t>
      </w:r>
      <w:r w:rsidR="008147EF" w:rsidRPr="00D93893">
        <w:rPr>
          <w:rStyle w:val="PageNumber"/>
          <w:rFonts w:ascii="Arial" w:hAnsi="Arial" w:cs="Arial"/>
          <w:color w:val="auto"/>
          <w:sz w:val="22"/>
          <w:szCs w:val="22"/>
        </w:rPr>
        <w:t xml:space="preserve"> will be determined, in order, as follows: </w:t>
      </w:r>
    </w:p>
    <w:p w14:paraId="1414C390" w14:textId="77777777" w:rsidR="00A37302" w:rsidRDefault="00A37302" w:rsidP="00A37302">
      <w:pPr>
        <w:rPr>
          <w:rStyle w:val="PageNumber"/>
          <w:rFonts w:ascii="Arial" w:hAnsi="Arial" w:cs="Arial"/>
          <w:color w:val="auto"/>
          <w:sz w:val="22"/>
          <w:szCs w:val="22"/>
        </w:rPr>
      </w:pPr>
    </w:p>
    <w:p w14:paraId="7B9F1D49" w14:textId="77777777"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t>T</w:t>
      </w:r>
      <w:r w:rsidR="008147EF" w:rsidRPr="00D93893">
        <w:rPr>
          <w:rStyle w:val="PageNumber"/>
          <w:rFonts w:ascii="Arial" w:hAnsi="Arial" w:cs="Arial"/>
          <w:color w:val="auto"/>
          <w:sz w:val="22"/>
          <w:szCs w:val="22"/>
        </w:rPr>
        <w:t>he team wit</w:t>
      </w:r>
      <w:r>
        <w:rPr>
          <w:rStyle w:val="PageNumber"/>
          <w:rFonts w:ascii="Arial" w:hAnsi="Arial" w:cs="Arial"/>
          <w:color w:val="auto"/>
          <w:sz w:val="22"/>
          <w:szCs w:val="22"/>
        </w:rPr>
        <w:t>h the highest number of points.</w:t>
      </w:r>
    </w:p>
    <w:p w14:paraId="22337FA5" w14:textId="77777777" w:rsidR="00A37302" w:rsidRDefault="00A37302" w:rsidP="00A37302">
      <w:pPr>
        <w:rPr>
          <w:rStyle w:val="PageNumber"/>
          <w:rFonts w:ascii="Arial" w:hAnsi="Arial" w:cs="Arial"/>
          <w:color w:val="auto"/>
          <w:sz w:val="22"/>
          <w:szCs w:val="22"/>
        </w:rPr>
      </w:pPr>
    </w:p>
    <w:p w14:paraId="2CB495D0" w14:textId="77777777"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ab/>
        <w:t>b.</w:t>
      </w:r>
      <w:r>
        <w:rPr>
          <w:rStyle w:val="PageNumber"/>
          <w:rFonts w:ascii="Arial" w:hAnsi="Arial" w:cs="Arial"/>
          <w:color w:val="auto"/>
          <w:sz w:val="22"/>
          <w:szCs w:val="22"/>
        </w:rPr>
        <w:tab/>
        <w:t>T</w:t>
      </w:r>
      <w:r w:rsidR="008147EF" w:rsidRPr="00D93893">
        <w:rPr>
          <w:rStyle w:val="PageNumber"/>
          <w:rFonts w:ascii="Arial" w:hAnsi="Arial" w:cs="Arial"/>
          <w:color w:val="auto"/>
          <w:sz w:val="22"/>
          <w:szCs w:val="22"/>
        </w:rPr>
        <w:t>he tea</w:t>
      </w:r>
      <w:r>
        <w:rPr>
          <w:rStyle w:val="PageNumber"/>
          <w:rFonts w:ascii="Arial" w:hAnsi="Arial" w:cs="Arial"/>
          <w:color w:val="auto"/>
          <w:sz w:val="22"/>
          <w:szCs w:val="22"/>
        </w:rPr>
        <w:t>m with the highest Net Run Rate</w:t>
      </w:r>
      <w:r w:rsidR="008147EF" w:rsidRPr="00D93893">
        <w:rPr>
          <w:rStyle w:val="PageNumber"/>
          <w:rFonts w:ascii="Arial" w:hAnsi="Arial" w:cs="Arial"/>
          <w:color w:val="auto"/>
          <w:sz w:val="22"/>
          <w:szCs w:val="22"/>
        </w:rPr>
        <w:t xml:space="preserve"> (NRR is explained at Para </w:t>
      </w:r>
      <w:r w:rsidR="00CD66A6">
        <w:rPr>
          <w:rStyle w:val="PageNumber"/>
          <w:rFonts w:ascii="Arial" w:hAnsi="Arial" w:cs="Arial"/>
          <w:color w:val="auto"/>
          <w:sz w:val="22"/>
          <w:szCs w:val="22"/>
        </w:rPr>
        <w:t>23</w:t>
      </w:r>
      <w:r w:rsidR="008147EF" w:rsidRPr="006C0C49">
        <w:rPr>
          <w:rStyle w:val="PageNumber"/>
          <w:rFonts w:ascii="Arial" w:hAnsi="Arial" w:cs="Arial"/>
          <w:color w:val="auto"/>
          <w:sz w:val="22"/>
          <w:szCs w:val="22"/>
        </w:rPr>
        <w:t>)</w:t>
      </w:r>
      <w:r w:rsidRPr="006C0C49">
        <w:rPr>
          <w:rStyle w:val="PageNumber"/>
          <w:rFonts w:ascii="Arial" w:hAnsi="Arial" w:cs="Arial"/>
          <w:color w:val="auto"/>
          <w:sz w:val="22"/>
          <w:szCs w:val="22"/>
        </w:rPr>
        <w:t>.</w:t>
      </w:r>
    </w:p>
    <w:p w14:paraId="26E4213C" w14:textId="77777777" w:rsidR="00A37302" w:rsidRDefault="00A37302" w:rsidP="00A37302">
      <w:pPr>
        <w:rPr>
          <w:rStyle w:val="PageNumber"/>
          <w:rFonts w:ascii="Arial" w:hAnsi="Arial" w:cs="Arial"/>
          <w:color w:val="auto"/>
          <w:sz w:val="22"/>
          <w:szCs w:val="22"/>
        </w:rPr>
      </w:pPr>
    </w:p>
    <w:p w14:paraId="18DBB804" w14:textId="77777777" w:rsidR="00A37302" w:rsidRDefault="00A37302" w:rsidP="00A37302">
      <w:pPr>
        <w:rPr>
          <w:rStyle w:val="PageNumber"/>
          <w:rFonts w:ascii="Arial" w:hAnsi="Arial" w:cs="Arial"/>
          <w:color w:val="auto"/>
          <w:sz w:val="22"/>
          <w:szCs w:val="22"/>
        </w:rPr>
      </w:pPr>
      <w:r>
        <w:rPr>
          <w:rStyle w:val="PageNumber"/>
          <w:rFonts w:ascii="Arial" w:hAnsi="Arial" w:cs="Arial"/>
          <w:color w:val="auto"/>
          <w:sz w:val="22"/>
          <w:szCs w:val="22"/>
        </w:rPr>
        <w:tab/>
        <w:t>c.</w:t>
      </w:r>
      <w:r>
        <w:rPr>
          <w:rStyle w:val="PageNumber"/>
          <w:rFonts w:ascii="Arial" w:hAnsi="Arial" w:cs="Arial"/>
          <w:color w:val="auto"/>
          <w:sz w:val="22"/>
          <w:szCs w:val="22"/>
        </w:rPr>
        <w:tab/>
        <w:t>I</w:t>
      </w:r>
      <w:r w:rsidR="008147EF" w:rsidRPr="00D93893">
        <w:rPr>
          <w:rStyle w:val="PageNumber"/>
          <w:rFonts w:ascii="Arial" w:hAnsi="Arial" w:cs="Arial"/>
          <w:color w:val="auto"/>
          <w:sz w:val="22"/>
          <w:szCs w:val="22"/>
        </w:rPr>
        <w:t xml:space="preserve">n a match declared as no result, </w:t>
      </w:r>
      <w:r w:rsidR="00AA28A9" w:rsidRPr="00D93893">
        <w:rPr>
          <w:rStyle w:val="PageNumber"/>
          <w:rFonts w:ascii="Arial" w:hAnsi="Arial" w:cs="Arial"/>
          <w:color w:val="auto"/>
          <w:sz w:val="22"/>
          <w:szCs w:val="22"/>
        </w:rPr>
        <w:t>or</w:t>
      </w:r>
      <w:r w:rsidR="008147EF" w:rsidRPr="00D93893">
        <w:rPr>
          <w:rStyle w:val="PageNumber"/>
          <w:rFonts w:ascii="Arial" w:hAnsi="Arial" w:cs="Arial"/>
          <w:color w:val="auto"/>
          <w:sz w:val="22"/>
          <w:szCs w:val="22"/>
        </w:rPr>
        <w:t xml:space="preserve"> </w:t>
      </w:r>
      <w:r w:rsidR="00AA28A9" w:rsidRPr="00D93893">
        <w:rPr>
          <w:rStyle w:val="PageNumber"/>
          <w:rFonts w:ascii="Arial" w:hAnsi="Arial" w:cs="Arial"/>
          <w:color w:val="auto"/>
          <w:sz w:val="22"/>
          <w:szCs w:val="22"/>
        </w:rPr>
        <w:t>decided</w:t>
      </w:r>
      <w:r w:rsidR="008147EF" w:rsidRPr="00D93893">
        <w:rPr>
          <w:rStyle w:val="PageNumber"/>
          <w:rFonts w:ascii="Arial" w:hAnsi="Arial" w:cs="Arial"/>
          <w:color w:val="auto"/>
          <w:sz w:val="22"/>
          <w:szCs w:val="22"/>
        </w:rPr>
        <w:t xml:space="preserve"> by a ‘bowl off’ run rate is not applicable.</w:t>
      </w:r>
    </w:p>
    <w:p w14:paraId="402F344A" w14:textId="77777777" w:rsidR="00A37302" w:rsidRDefault="00A37302" w:rsidP="00A37302">
      <w:pPr>
        <w:rPr>
          <w:rStyle w:val="PageNumber"/>
          <w:rFonts w:ascii="Arial" w:hAnsi="Arial" w:cs="Arial"/>
          <w:color w:val="auto"/>
          <w:sz w:val="22"/>
          <w:szCs w:val="22"/>
        </w:rPr>
      </w:pPr>
    </w:p>
    <w:p w14:paraId="6DF5D59E" w14:textId="61B55093" w:rsidR="006C0C49" w:rsidRDefault="00CD66A6" w:rsidP="006C0C49">
      <w:pPr>
        <w:rPr>
          <w:rStyle w:val="PageNumber"/>
          <w:rFonts w:ascii="Arial" w:hAnsi="Arial" w:cs="Arial"/>
          <w:color w:val="auto"/>
          <w:sz w:val="22"/>
          <w:szCs w:val="22"/>
        </w:rPr>
      </w:pPr>
      <w:r>
        <w:rPr>
          <w:rStyle w:val="PageNumber"/>
          <w:rFonts w:ascii="Arial" w:hAnsi="Arial" w:cs="Arial"/>
          <w:color w:val="auto"/>
          <w:sz w:val="22"/>
          <w:szCs w:val="22"/>
        </w:rPr>
        <w:t>2</w:t>
      </w:r>
      <w:r w:rsidR="00800729">
        <w:rPr>
          <w:rStyle w:val="PageNumber"/>
          <w:rFonts w:ascii="Arial" w:hAnsi="Arial" w:cs="Arial"/>
          <w:color w:val="auto"/>
          <w:sz w:val="22"/>
          <w:szCs w:val="22"/>
        </w:rPr>
        <w:t>5</w:t>
      </w:r>
      <w:r w:rsidR="006C0C49">
        <w:rPr>
          <w:rStyle w:val="PageNumber"/>
          <w:rFonts w:ascii="Arial" w:hAnsi="Arial" w:cs="Arial"/>
          <w:color w:val="auto"/>
          <w:sz w:val="22"/>
          <w:szCs w:val="22"/>
        </w:rPr>
        <w:t>.</w:t>
      </w:r>
      <w:r w:rsidR="006C0C49">
        <w:rPr>
          <w:rStyle w:val="PageNumber"/>
          <w:rFonts w:ascii="Arial" w:hAnsi="Arial" w:cs="Arial"/>
          <w:color w:val="auto"/>
          <w:sz w:val="22"/>
          <w:szCs w:val="22"/>
        </w:rPr>
        <w:tab/>
        <w:t>Positions for Day 3</w:t>
      </w:r>
      <w:r w:rsidR="0085379B">
        <w:rPr>
          <w:rStyle w:val="PageNumber"/>
          <w:rFonts w:ascii="Arial" w:hAnsi="Arial" w:cs="Arial"/>
          <w:color w:val="auto"/>
          <w:sz w:val="22"/>
          <w:szCs w:val="22"/>
        </w:rPr>
        <w:t xml:space="preserve"> will be the winning teams from the semifinals.</w:t>
      </w:r>
    </w:p>
    <w:p w14:paraId="0B110D55" w14:textId="77777777" w:rsidR="006C0C49" w:rsidRDefault="006C0C49" w:rsidP="006C0C49">
      <w:pPr>
        <w:ind w:left="567" w:hanging="567"/>
        <w:rPr>
          <w:rStyle w:val="PageNumber"/>
          <w:rFonts w:ascii="Arial" w:hAnsi="Arial" w:cs="Arial"/>
          <w:color w:val="auto"/>
          <w:sz w:val="22"/>
          <w:szCs w:val="22"/>
        </w:rPr>
      </w:pPr>
    </w:p>
    <w:p w14:paraId="28391DF8" w14:textId="4A17232F" w:rsidR="006C0C49" w:rsidRDefault="00CD66A6" w:rsidP="006C0C49">
      <w:pPr>
        <w:rPr>
          <w:rStyle w:val="PageNumber"/>
          <w:rFonts w:ascii="Arial" w:hAnsi="Arial" w:cs="Arial"/>
          <w:color w:val="auto"/>
          <w:sz w:val="22"/>
          <w:szCs w:val="22"/>
        </w:rPr>
      </w:pPr>
      <w:r>
        <w:rPr>
          <w:rStyle w:val="PageNumber"/>
          <w:rFonts w:ascii="Arial" w:hAnsi="Arial" w:cs="Arial"/>
          <w:color w:val="auto"/>
          <w:sz w:val="22"/>
          <w:szCs w:val="22"/>
        </w:rPr>
        <w:t>2</w:t>
      </w:r>
      <w:r w:rsidR="00800729">
        <w:rPr>
          <w:rStyle w:val="PageNumber"/>
          <w:rFonts w:ascii="Arial" w:hAnsi="Arial" w:cs="Arial"/>
          <w:color w:val="auto"/>
          <w:sz w:val="22"/>
          <w:szCs w:val="22"/>
        </w:rPr>
        <w:t>6</w:t>
      </w:r>
      <w:r w:rsidR="006C0C49">
        <w:rPr>
          <w:rStyle w:val="PageNumber"/>
          <w:rFonts w:ascii="Arial" w:hAnsi="Arial" w:cs="Arial"/>
          <w:color w:val="auto"/>
          <w:sz w:val="22"/>
          <w:szCs w:val="22"/>
        </w:rPr>
        <w:t>.</w:t>
      </w:r>
      <w:r w:rsidR="006C0C49">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Net Run Rate</w:t>
      </w:r>
      <w:r w:rsidR="008147EF" w:rsidRPr="00D93893">
        <w:rPr>
          <w:rStyle w:val="PageNumber"/>
          <w:rFonts w:ascii="Arial" w:hAnsi="Arial" w:cs="Arial"/>
          <w:color w:val="auto"/>
          <w:sz w:val="22"/>
          <w:szCs w:val="22"/>
        </w:rPr>
        <w:t>.  Only those matches where a result is achieved will count for the purpose of net run rate calculations</w:t>
      </w:r>
      <w:r w:rsidR="00800729">
        <w:rPr>
          <w:rStyle w:val="PageNumber"/>
          <w:rFonts w:ascii="Arial" w:hAnsi="Arial" w:cs="Arial"/>
          <w:color w:val="auto"/>
          <w:sz w:val="22"/>
          <w:szCs w:val="22"/>
        </w:rPr>
        <w:t xml:space="preserve"> (Less those decided by Super Over)</w:t>
      </w:r>
      <w:r w:rsidR="008147EF" w:rsidRPr="00D93893">
        <w:rPr>
          <w:rStyle w:val="PageNumber"/>
          <w:rFonts w:ascii="Arial" w:hAnsi="Arial" w:cs="Arial"/>
          <w:color w:val="auto"/>
          <w:sz w:val="22"/>
          <w:szCs w:val="22"/>
        </w:rPr>
        <w:t xml:space="preserve">. </w:t>
      </w:r>
      <w:r w:rsidR="006C0C49">
        <w:rPr>
          <w:rStyle w:val="PageNumber"/>
          <w:rFonts w:ascii="Arial" w:hAnsi="Arial" w:cs="Arial"/>
          <w:color w:val="auto"/>
          <w:sz w:val="22"/>
          <w:szCs w:val="22"/>
        </w:rPr>
        <w:t xml:space="preserve"> </w:t>
      </w:r>
      <w:r w:rsidR="00AA28A9" w:rsidRPr="00D93893">
        <w:rPr>
          <w:rStyle w:val="PageNumber"/>
          <w:rFonts w:ascii="Arial" w:hAnsi="Arial" w:cs="Arial"/>
          <w:color w:val="auto"/>
          <w:sz w:val="22"/>
          <w:szCs w:val="22"/>
        </w:rPr>
        <w:t>NRR</w:t>
      </w:r>
      <w:r w:rsidR="008147EF" w:rsidRPr="00D93893">
        <w:rPr>
          <w:rStyle w:val="PageNumber"/>
          <w:rFonts w:ascii="Arial" w:hAnsi="Arial" w:cs="Arial"/>
          <w:color w:val="auto"/>
          <w:sz w:val="22"/>
          <w:szCs w:val="22"/>
        </w:rPr>
        <w:t xml:space="preserve"> is calculated by deducting from the average runs per over scored by that team, the average runs per over scored against that team, calculated to 2 decimal places (rounded up).  </w:t>
      </w:r>
    </w:p>
    <w:p w14:paraId="323F6D64" w14:textId="77777777" w:rsidR="006C0C49" w:rsidRDefault="006C0C49" w:rsidP="006C0C49">
      <w:pPr>
        <w:rPr>
          <w:rStyle w:val="PageNumber"/>
          <w:rFonts w:ascii="Arial" w:hAnsi="Arial" w:cs="Arial"/>
          <w:color w:val="auto"/>
          <w:sz w:val="22"/>
          <w:szCs w:val="22"/>
        </w:rPr>
      </w:pPr>
    </w:p>
    <w:p w14:paraId="465454F1" w14:textId="77777777" w:rsidR="006C0C49" w:rsidRDefault="006C0C49" w:rsidP="00BF1192">
      <w:pPr>
        <w:ind w:left="567" w:hanging="567"/>
        <w:rPr>
          <w:rStyle w:val="PageNumber"/>
          <w:rFonts w:ascii="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In the event of a team being all out in less than its full quota of overs the net run rate shall be based on the full quota of overs to which it was entitled, and not the number of overs in which the team was dismissed.  </w:t>
      </w:r>
    </w:p>
    <w:p w14:paraId="2C4B838F" w14:textId="77777777" w:rsidR="006C0C49" w:rsidRDefault="006C0C49" w:rsidP="006C0C49">
      <w:pPr>
        <w:rPr>
          <w:rStyle w:val="PageNumber"/>
          <w:rFonts w:ascii="Arial" w:hAnsi="Arial" w:cs="Arial"/>
          <w:color w:val="auto"/>
          <w:sz w:val="22"/>
          <w:szCs w:val="22"/>
        </w:rPr>
      </w:pPr>
    </w:p>
    <w:p w14:paraId="6802CEE7" w14:textId="77777777" w:rsidR="00BF1192" w:rsidRDefault="006C0C49" w:rsidP="00BF1192">
      <w:pPr>
        <w:ind w:left="567" w:hanging="567"/>
        <w:rPr>
          <w:rStyle w:val="PageNumber"/>
          <w:rFonts w:ascii="Arial" w:hAnsi="Arial" w:cs="Arial"/>
          <w:color w:val="auto"/>
          <w:sz w:val="22"/>
          <w:szCs w:val="22"/>
        </w:rPr>
      </w:pPr>
      <w:r>
        <w:rPr>
          <w:rStyle w:val="PageNumber"/>
          <w:rFonts w:ascii="Arial" w:hAnsi="Arial" w:cs="Arial"/>
          <w:color w:val="auto"/>
          <w:sz w:val="22"/>
          <w:szCs w:val="22"/>
        </w:rPr>
        <w:tab/>
        <w:t>b.</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Where a match is abandoned but a result is achieved under </w:t>
      </w:r>
      <w:r w:rsidR="00AA28A9" w:rsidRPr="00D93893">
        <w:rPr>
          <w:rStyle w:val="PageNumber"/>
          <w:rFonts w:ascii="Arial" w:hAnsi="Arial" w:cs="Arial"/>
          <w:color w:val="auto"/>
          <w:sz w:val="22"/>
          <w:szCs w:val="22"/>
        </w:rPr>
        <w:t>DLS</w:t>
      </w:r>
      <w:r w:rsidR="008147EF" w:rsidRPr="00D93893">
        <w:rPr>
          <w:rStyle w:val="PageNumber"/>
          <w:rFonts w:ascii="Arial" w:hAnsi="Arial" w:cs="Arial"/>
          <w:color w:val="auto"/>
          <w:sz w:val="22"/>
          <w:szCs w:val="22"/>
        </w:rPr>
        <w:t xml:space="preserve"> for net run rate purposes, the scores shall be evaluated taking the number of runs from each team, at the point at which the match was stopped.  </w:t>
      </w:r>
    </w:p>
    <w:p w14:paraId="4EC85879" w14:textId="77777777" w:rsidR="00BF1192" w:rsidRDefault="00BF1192" w:rsidP="006C0C49">
      <w:pPr>
        <w:rPr>
          <w:rStyle w:val="PageNumber"/>
          <w:rFonts w:ascii="Arial" w:hAnsi="Arial" w:cs="Arial"/>
          <w:color w:val="auto"/>
          <w:sz w:val="22"/>
          <w:szCs w:val="22"/>
        </w:rPr>
      </w:pPr>
    </w:p>
    <w:p w14:paraId="76F6EAA7" w14:textId="77777777" w:rsidR="00BF1192" w:rsidRDefault="00BF1192" w:rsidP="00BF1192">
      <w:pPr>
        <w:ind w:left="567" w:hanging="567"/>
        <w:rPr>
          <w:rStyle w:val="PageNumber"/>
          <w:rFonts w:ascii="Arial" w:hAnsi="Arial" w:cs="Arial"/>
          <w:color w:val="auto"/>
          <w:sz w:val="22"/>
          <w:szCs w:val="22"/>
        </w:rPr>
      </w:pPr>
      <w:r>
        <w:rPr>
          <w:rStyle w:val="PageNumber"/>
          <w:rFonts w:ascii="Arial" w:hAnsi="Arial" w:cs="Arial"/>
          <w:color w:val="auto"/>
          <w:sz w:val="22"/>
          <w:szCs w:val="22"/>
        </w:rPr>
        <w:lastRenderedPageBreak/>
        <w:tab/>
        <w:t>c.</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Where a match is concluded but with </w:t>
      </w:r>
      <w:r w:rsidR="00AA28A9" w:rsidRPr="00D93893">
        <w:rPr>
          <w:rStyle w:val="PageNumber"/>
          <w:rFonts w:ascii="Arial" w:hAnsi="Arial" w:cs="Arial"/>
          <w:color w:val="auto"/>
          <w:sz w:val="22"/>
          <w:szCs w:val="22"/>
        </w:rPr>
        <w:t>DLS</w:t>
      </w:r>
      <w:r w:rsidR="008147EF" w:rsidRPr="00D93893">
        <w:rPr>
          <w:rStyle w:val="PageNumber"/>
          <w:rFonts w:ascii="Arial" w:hAnsi="Arial" w:cs="Arial"/>
          <w:color w:val="auto"/>
          <w:sz w:val="22"/>
          <w:szCs w:val="22"/>
        </w:rPr>
        <w:t xml:space="preserve"> being applied at an earlier point in the match Team 1 will be accredited with 1 run less than the target score for Team 2 off the total number of overs allocated to Team 2 to reach the target.  </w:t>
      </w:r>
    </w:p>
    <w:p w14:paraId="7994FA8E" w14:textId="77777777" w:rsidR="00BF1192" w:rsidRDefault="00BF1192" w:rsidP="006C0C49">
      <w:pPr>
        <w:rPr>
          <w:rStyle w:val="PageNumber"/>
          <w:rFonts w:ascii="Arial" w:hAnsi="Arial" w:cs="Arial"/>
          <w:color w:val="auto"/>
          <w:sz w:val="22"/>
          <w:szCs w:val="22"/>
        </w:rPr>
      </w:pPr>
    </w:p>
    <w:p w14:paraId="635D1D62" w14:textId="77777777" w:rsidR="00034D17" w:rsidRPr="006C0C49" w:rsidRDefault="00BF1192" w:rsidP="00BF1192">
      <w:pPr>
        <w:ind w:left="567" w:hanging="567"/>
        <w:rPr>
          <w:rStyle w:val="PageNumber"/>
          <w:rFonts w:ascii="Arial" w:hAnsi="Arial" w:cs="Arial"/>
          <w:color w:val="auto"/>
          <w:sz w:val="22"/>
          <w:szCs w:val="22"/>
        </w:rPr>
      </w:pPr>
      <w:r>
        <w:rPr>
          <w:rStyle w:val="PageNumber"/>
          <w:rFonts w:ascii="Arial" w:hAnsi="Arial" w:cs="Arial"/>
          <w:color w:val="auto"/>
          <w:sz w:val="22"/>
          <w:szCs w:val="22"/>
        </w:rPr>
        <w:tab/>
        <w:t>d.</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The calculations will be determined by the Tournament Referee on a laptop incorporating the formula from the Excel spreadsheet.</w:t>
      </w:r>
    </w:p>
    <w:p w14:paraId="063D25ED" w14:textId="77777777" w:rsidR="00034D17" w:rsidRPr="00D93893" w:rsidRDefault="00034D17" w:rsidP="00165321">
      <w:pPr>
        <w:rPr>
          <w:rFonts w:ascii="Arial" w:eastAsia="Arial" w:hAnsi="Arial" w:cs="Arial"/>
          <w:color w:val="auto"/>
          <w:sz w:val="22"/>
          <w:szCs w:val="22"/>
        </w:rPr>
      </w:pPr>
    </w:p>
    <w:p w14:paraId="72E4A918" w14:textId="77777777" w:rsidR="00BF1192" w:rsidRPr="00BF1192" w:rsidRDefault="008147EF" w:rsidP="00BF1192">
      <w:pPr>
        <w:rPr>
          <w:rStyle w:val="PageNumber"/>
          <w:rFonts w:ascii="Arial" w:eastAsia="Arial" w:hAnsi="Arial" w:cs="Arial"/>
          <w:b/>
          <w:bCs/>
          <w:caps/>
          <w:color w:val="auto"/>
          <w:sz w:val="22"/>
          <w:szCs w:val="22"/>
        </w:rPr>
      </w:pPr>
      <w:r w:rsidRPr="00BF1192">
        <w:rPr>
          <w:rStyle w:val="PageNumber"/>
          <w:rFonts w:ascii="Arial" w:hAnsi="Arial" w:cs="Arial"/>
          <w:b/>
          <w:bCs/>
          <w:caps/>
          <w:color w:val="auto"/>
          <w:sz w:val="22"/>
          <w:szCs w:val="22"/>
        </w:rPr>
        <w:t>Fielding restrictions</w:t>
      </w:r>
    </w:p>
    <w:p w14:paraId="4938002B" w14:textId="77777777" w:rsidR="00BF1192" w:rsidRDefault="00BF1192" w:rsidP="00BF1192">
      <w:pPr>
        <w:rPr>
          <w:rStyle w:val="PageNumber"/>
          <w:rFonts w:ascii="Arial" w:eastAsia="Arial" w:hAnsi="Arial" w:cs="Arial"/>
          <w:b/>
          <w:bCs/>
          <w:color w:val="auto"/>
          <w:sz w:val="22"/>
          <w:szCs w:val="22"/>
        </w:rPr>
      </w:pPr>
    </w:p>
    <w:p w14:paraId="046B549B" w14:textId="33D39166" w:rsidR="00BF1192" w:rsidRDefault="00CD66A6" w:rsidP="00BF1192">
      <w:pPr>
        <w:rPr>
          <w:rStyle w:val="PageNumber"/>
          <w:rFonts w:ascii="Arial" w:eastAsia="Arial" w:hAnsi="Arial" w:cs="Arial"/>
          <w:b/>
          <w:bCs/>
          <w:color w:val="auto"/>
          <w:sz w:val="22"/>
          <w:szCs w:val="22"/>
        </w:rPr>
      </w:pPr>
      <w:r>
        <w:rPr>
          <w:rStyle w:val="PageNumber"/>
          <w:rFonts w:ascii="Arial" w:eastAsia="Arial" w:hAnsi="Arial" w:cs="Arial"/>
          <w:bCs/>
          <w:color w:val="auto"/>
          <w:sz w:val="22"/>
          <w:szCs w:val="22"/>
        </w:rPr>
        <w:t>2</w:t>
      </w:r>
      <w:r w:rsidR="00800729">
        <w:rPr>
          <w:rStyle w:val="PageNumber"/>
          <w:rFonts w:ascii="Arial" w:eastAsia="Arial" w:hAnsi="Arial" w:cs="Arial"/>
          <w:bCs/>
          <w:color w:val="auto"/>
          <w:sz w:val="22"/>
          <w:szCs w:val="22"/>
        </w:rPr>
        <w:t>7</w:t>
      </w:r>
      <w:r w:rsidR="00BF1192" w:rsidRPr="00BF1192">
        <w:rPr>
          <w:rStyle w:val="PageNumber"/>
          <w:rFonts w:ascii="Arial" w:eastAsia="Arial" w:hAnsi="Arial" w:cs="Arial"/>
          <w:bCs/>
          <w:color w:val="auto"/>
          <w:sz w:val="22"/>
          <w:szCs w:val="22"/>
        </w:rPr>
        <w:t>.</w:t>
      </w:r>
      <w:r w:rsidR="00BF1192">
        <w:rPr>
          <w:rStyle w:val="PageNumber"/>
          <w:rFonts w:ascii="Arial" w:eastAsia="Arial" w:hAnsi="Arial" w:cs="Arial"/>
          <w:b/>
          <w:bCs/>
          <w:color w:val="auto"/>
          <w:sz w:val="22"/>
          <w:szCs w:val="22"/>
        </w:rPr>
        <w:tab/>
        <w:t xml:space="preserve">Duration of all </w:t>
      </w:r>
      <w:r w:rsidR="00BF1192" w:rsidRPr="00BF1192">
        <w:rPr>
          <w:rStyle w:val="PageNumber"/>
          <w:rFonts w:ascii="Arial" w:eastAsia="Arial" w:hAnsi="Arial" w:cs="Arial"/>
          <w:b/>
          <w:bCs/>
          <w:color w:val="auto"/>
          <w:sz w:val="22"/>
          <w:szCs w:val="22"/>
        </w:rPr>
        <w:t>matches</w:t>
      </w:r>
      <w:r w:rsidR="00BF1192">
        <w:rPr>
          <w:rStyle w:val="PageNumber"/>
          <w:rFonts w:ascii="Arial" w:eastAsia="Arial" w:hAnsi="Arial" w:cs="Arial"/>
          <w:bCs/>
          <w:color w:val="auto"/>
          <w:sz w:val="22"/>
          <w:szCs w:val="22"/>
        </w:rPr>
        <w:t>.  A</w:t>
      </w:r>
      <w:r w:rsidR="008147EF" w:rsidRPr="00D93893">
        <w:rPr>
          <w:rStyle w:val="PageNumber"/>
          <w:rFonts w:ascii="Arial" w:hAnsi="Arial" w:cs="Arial"/>
          <w:color w:val="auto"/>
          <w:sz w:val="22"/>
          <w:szCs w:val="22"/>
        </w:rPr>
        <w:t>t the instant of delivery there shall not be more than 5 fielders on the legside.</w:t>
      </w:r>
    </w:p>
    <w:p w14:paraId="24996FC3" w14:textId="77777777" w:rsidR="00BF1192" w:rsidRDefault="00BF1192" w:rsidP="00BF1192">
      <w:pPr>
        <w:rPr>
          <w:rStyle w:val="PageNumber"/>
          <w:rFonts w:ascii="Arial" w:eastAsia="Arial" w:hAnsi="Arial" w:cs="Arial"/>
          <w:b/>
          <w:bCs/>
          <w:color w:val="auto"/>
          <w:sz w:val="22"/>
          <w:szCs w:val="22"/>
        </w:rPr>
      </w:pPr>
    </w:p>
    <w:p w14:paraId="2D61612F" w14:textId="34526DB7" w:rsidR="00BF1192" w:rsidRDefault="00CD66A6" w:rsidP="00BF1192">
      <w:pPr>
        <w:rPr>
          <w:rStyle w:val="PageNumber"/>
          <w:rFonts w:ascii="Arial" w:eastAsia="Arial" w:hAnsi="Arial" w:cs="Arial"/>
          <w:b/>
          <w:bCs/>
          <w:color w:val="auto"/>
          <w:sz w:val="22"/>
          <w:szCs w:val="22"/>
        </w:rPr>
      </w:pPr>
      <w:r>
        <w:rPr>
          <w:rStyle w:val="PageNumber"/>
          <w:rFonts w:ascii="Arial" w:eastAsia="Arial" w:hAnsi="Arial" w:cs="Arial"/>
          <w:bCs/>
          <w:color w:val="auto"/>
          <w:sz w:val="22"/>
          <w:szCs w:val="22"/>
        </w:rPr>
        <w:t>2</w:t>
      </w:r>
      <w:r w:rsidR="00800729">
        <w:rPr>
          <w:rStyle w:val="PageNumber"/>
          <w:rFonts w:ascii="Arial" w:eastAsia="Arial" w:hAnsi="Arial" w:cs="Arial"/>
          <w:bCs/>
          <w:color w:val="auto"/>
          <w:sz w:val="22"/>
          <w:szCs w:val="22"/>
        </w:rPr>
        <w:t>8</w:t>
      </w:r>
      <w:r w:rsidR="00BF1192" w:rsidRPr="00BF1192">
        <w:rPr>
          <w:rStyle w:val="PageNumber"/>
          <w:rFonts w:ascii="Arial" w:eastAsia="Arial" w:hAnsi="Arial" w:cs="Arial"/>
          <w:bCs/>
          <w:color w:val="auto"/>
          <w:sz w:val="22"/>
          <w:szCs w:val="22"/>
        </w:rPr>
        <w:t>.</w:t>
      </w:r>
      <w:r>
        <w:rPr>
          <w:rStyle w:val="PageNumber"/>
          <w:rFonts w:ascii="Arial" w:eastAsia="Arial" w:hAnsi="Arial" w:cs="Arial"/>
          <w:b/>
          <w:bCs/>
          <w:color w:val="auto"/>
          <w:sz w:val="22"/>
          <w:szCs w:val="22"/>
        </w:rPr>
        <w:tab/>
      </w:r>
      <w:r w:rsidR="00BF1192" w:rsidRPr="00BF1192">
        <w:rPr>
          <w:rStyle w:val="PageNumber"/>
          <w:rFonts w:ascii="Arial" w:eastAsia="Arial" w:hAnsi="Arial" w:cs="Arial"/>
          <w:b/>
          <w:bCs/>
          <w:color w:val="auto"/>
          <w:sz w:val="22"/>
          <w:szCs w:val="22"/>
        </w:rPr>
        <w:t>Power Play</w:t>
      </w:r>
      <w:r>
        <w:rPr>
          <w:rStyle w:val="PageNumber"/>
          <w:rFonts w:ascii="Arial" w:eastAsia="Arial" w:hAnsi="Arial" w:cs="Arial"/>
          <w:bCs/>
          <w:color w:val="auto"/>
          <w:sz w:val="22"/>
          <w:szCs w:val="22"/>
        </w:rPr>
        <w:t>.</w:t>
      </w:r>
      <w:r w:rsidR="00BF1192">
        <w:rPr>
          <w:rStyle w:val="PageNumber"/>
          <w:rFonts w:ascii="Arial" w:eastAsia="Arial" w:hAnsi="Arial" w:cs="Arial"/>
          <w:bCs/>
          <w:color w:val="auto"/>
          <w:sz w:val="22"/>
          <w:szCs w:val="22"/>
        </w:rPr>
        <w:t xml:space="preserve">  </w:t>
      </w:r>
      <w:r w:rsidR="008147EF" w:rsidRPr="00D93893">
        <w:rPr>
          <w:rStyle w:val="PageNumber"/>
          <w:rFonts w:ascii="Arial" w:hAnsi="Arial" w:cs="Arial"/>
          <w:color w:val="auto"/>
          <w:sz w:val="22"/>
          <w:szCs w:val="22"/>
        </w:rPr>
        <w:t>For the first 6 overs only of each innings, only 2 fielders are permitted to be outside an area bounded by two semi-circles centered on each middle stump (each with a radius of 30 yards) and joined by a parallel line on each side of the pitch (the fielding circle).  The fielding circle should normally be marked by painted white 'dots' at five-yard intervals, each 'dot' to be covered by a white plastic or rubber (but not metal) disc measuring seven inches in diameter.</w:t>
      </w:r>
    </w:p>
    <w:p w14:paraId="0BDA1DA5" w14:textId="77777777" w:rsidR="00BF1192" w:rsidRDefault="00BF1192" w:rsidP="00BF1192">
      <w:pPr>
        <w:rPr>
          <w:rStyle w:val="PageNumber"/>
          <w:rFonts w:ascii="Arial" w:eastAsia="Arial" w:hAnsi="Arial" w:cs="Arial"/>
          <w:b/>
          <w:bCs/>
          <w:color w:val="auto"/>
          <w:sz w:val="22"/>
          <w:szCs w:val="22"/>
        </w:rPr>
      </w:pPr>
    </w:p>
    <w:p w14:paraId="49B0070D" w14:textId="4E61FCDA" w:rsidR="00BF1192" w:rsidRDefault="00CD66A6" w:rsidP="00BF1192">
      <w:pPr>
        <w:rPr>
          <w:rStyle w:val="PageNumber"/>
          <w:rFonts w:ascii="Arial" w:hAnsi="Arial" w:cs="Arial"/>
          <w:color w:val="auto"/>
          <w:sz w:val="22"/>
          <w:szCs w:val="22"/>
        </w:rPr>
      </w:pPr>
      <w:r>
        <w:rPr>
          <w:rStyle w:val="PageNumber"/>
          <w:rFonts w:ascii="Arial" w:eastAsia="Arial" w:hAnsi="Arial" w:cs="Arial"/>
          <w:bCs/>
          <w:color w:val="auto"/>
          <w:sz w:val="22"/>
          <w:szCs w:val="22"/>
        </w:rPr>
        <w:t>2</w:t>
      </w:r>
      <w:r w:rsidR="00800729">
        <w:rPr>
          <w:rStyle w:val="PageNumber"/>
          <w:rFonts w:ascii="Arial" w:eastAsia="Arial" w:hAnsi="Arial" w:cs="Arial"/>
          <w:bCs/>
          <w:color w:val="auto"/>
          <w:sz w:val="22"/>
          <w:szCs w:val="22"/>
        </w:rPr>
        <w:t>9</w:t>
      </w:r>
      <w:r w:rsidR="00BF1192" w:rsidRPr="00BF1192">
        <w:rPr>
          <w:rStyle w:val="PageNumber"/>
          <w:rFonts w:ascii="Arial" w:eastAsia="Arial" w:hAnsi="Arial" w:cs="Arial"/>
          <w:bCs/>
          <w:color w:val="auto"/>
          <w:sz w:val="22"/>
          <w:szCs w:val="22"/>
        </w:rPr>
        <w:t>.</w:t>
      </w:r>
      <w:r>
        <w:rPr>
          <w:rStyle w:val="PageNumber"/>
          <w:rFonts w:ascii="Arial" w:eastAsia="Arial" w:hAnsi="Arial" w:cs="Arial"/>
          <w:b/>
          <w:bCs/>
          <w:color w:val="auto"/>
          <w:sz w:val="22"/>
          <w:szCs w:val="22"/>
        </w:rPr>
        <w:tab/>
      </w:r>
      <w:r w:rsidR="00BF1192">
        <w:rPr>
          <w:rStyle w:val="PageNumber"/>
          <w:rFonts w:ascii="Arial" w:eastAsia="Arial" w:hAnsi="Arial" w:cs="Arial"/>
          <w:b/>
          <w:bCs/>
          <w:color w:val="auto"/>
          <w:sz w:val="22"/>
          <w:szCs w:val="22"/>
        </w:rPr>
        <w:t>Non-Power Play</w:t>
      </w:r>
      <w:r>
        <w:rPr>
          <w:rStyle w:val="PageNumber"/>
          <w:rFonts w:ascii="Arial" w:eastAsia="Arial" w:hAnsi="Arial" w:cs="Arial"/>
          <w:bCs/>
          <w:color w:val="auto"/>
          <w:sz w:val="22"/>
          <w:szCs w:val="22"/>
        </w:rPr>
        <w:t>.</w:t>
      </w:r>
      <w:r w:rsidR="00BF1192">
        <w:rPr>
          <w:rStyle w:val="PageNumber"/>
          <w:rFonts w:ascii="Arial" w:eastAsia="Arial" w:hAnsi="Arial" w:cs="Arial"/>
          <w:b/>
          <w:bCs/>
          <w:color w:val="auto"/>
          <w:sz w:val="22"/>
          <w:szCs w:val="22"/>
        </w:rPr>
        <w:t xml:space="preserve">  </w:t>
      </w:r>
      <w:r w:rsidR="008147EF" w:rsidRPr="00D93893">
        <w:rPr>
          <w:rStyle w:val="PageNumber"/>
          <w:rFonts w:ascii="Arial" w:hAnsi="Arial" w:cs="Arial"/>
          <w:color w:val="auto"/>
          <w:sz w:val="22"/>
          <w:szCs w:val="22"/>
        </w:rPr>
        <w:t xml:space="preserve">For the remaining overs of each innings </w:t>
      </w:r>
      <w:r w:rsidR="00330135">
        <w:rPr>
          <w:rStyle w:val="PageNumber"/>
          <w:rFonts w:ascii="Arial" w:hAnsi="Arial" w:cs="Arial"/>
          <w:color w:val="auto"/>
          <w:sz w:val="22"/>
          <w:szCs w:val="22"/>
        </w:rPr>
        <w:t>no more than</w:t>
      </w:r>
      <w:r w:rsidR="008147EF" w:rsidRPr="00D93893">
        <w:rPr>
          <w:rStyle w:val="PageNumber"/>
          <w:rFonts w:ascii="Arial" w:hAnsi="Arial" w:cs="Arial"/>
          <w:color w:val="auto"/>
          <w:sz w:val="22"/>
          <w:szCs w:val="22"/>
        </w:rPr>
        <w:t xml:space="preserve"> 5 fielders are permitted to be outside the </w:t>
      </w:r>
      <w:proofErr w:type="gramStart"/>
      <w:r w:rsidR="008147EF" w:rsidRPr="00D93893">
        <w:rPr>
          <w:rStyle w:val="PageNumber"/>
          <w:rFonts w:ascii="Arial" w:hAnsi="Arial" w:cs="Arial"/>
          <w:color w:val="auto"/>
          <w:sz w:val="22"/>
          <w:szCs w:val="22"/>
        </w:rPr>
        <w:t>30 yard</w:t>
      </w:r>
      <w:proofErr w:type="gramEnd"/>
      <w:r w:rsidR="008147EF" w:rsidRPr="00D93893">
        <w:rPr>
          <w:rStyle w:val="PageNumber"/>
          <w:rFonts w:ascii="Arial" w:hAnsi="Arial" w:cs="Arial"/>
          <w:color w:val="auto"/>
          <w:sz w:val="22"/>
          <w:szCs w:val="22"/>
        </w:rPr>
        <w:t xml:space="preserve"> fielding restriction area at the instant of delivery.</w:t>
      </w:r>
    </w:p>
    <w:p w14:paraId="010B5BD6" w14:textId="77777777" w:rsidR="00362987" w:rsidRDefault="00362987" w:rsidP="00BF1192">
      <w:pPr>
        <w:rPr>
          <w:rStyle w:val="PageNumber"/>
          <w:rFonts w:ascii="Arial" w:hAnsi="Arial" w:cs="Arial"/>
          <w:color w:val="auto"/>
          <w:sz w:val="22"/>
          <w:szCs w:val="22"/>
        </w:rPr>
      </w:pPr>
      <w:r>
        <w:rPr>
          <w:rStyle w:val="PageNumber"/>
          <w:rFonts w:ascii="Arial" w:hAnsi="Arial" w:cs="Arial"/>
          <w:color w:val="auto"/>
          <w:sz w:val="22"/>
          <w:szCs w:val="22"/>
        </w:rPr>
        <w:tab/>
      </w:r>
    </w:p>
    <w:p w14:paraId="2BCED99D" w14:textId="47AB2171" w:rsidR="00362987" w:rsidRDefault="00800729" w:rsidP="00BF1192">
      <w:pPr>
        <w:rPr>
          <w:rStyle w:val="PageNumber"/>
          <w:rFonts w:ascii="Arial" w:hAnsi="Arial" w:cs="Arial"/>
          <w:color w:val="auto"/>
          <w:sz w:val="22"/>
          <w:szCs w:val="22"/>
        </w:rPr>
      </w:pPr>
      <w:r>
        <w:rPr>
          <w:rStyle w:val="PageNumber"/>
          <w:rFonts w:ascii="Arial" w:hAnsi="Arial" w:cs="Arial"/>
          <w:color w:val="auto"/>
          <w:sz w:val="22"/>
          <w:szCs w:val="22"/>
        </w:rPr>
        <w:t>30</w:t>
      </w:r>
      <w:r w:rsidR="00362987">
        <w:rPr>
          <w:rStyle w:val="PageNumber"/>
          <w:rFonts w:ascii="Arial" w:hAnsi="Arial" w:cs="Arial"/>
          <w:color w:val="auto"/>
          <w:sz w:val="22"/>
          <w:szCs w:val="22"/>
        </w:rPr>
        <w:t>.</w:t>
      </w:r>
      <w:r w:rsidR="00362987">
        <w:rPr>
          <w:rStyle w:val="PageNumber"/>
          <w:rFonts w:ascii="Arial" w:hAnsi="Arial" w:cs="Arial"/>
          <w:color w:val="auto"/>
          <w:sz w:val="22"/>
          <w:szCs w:val="22"/>
        </w:rPr>
        <w:tab/>
        <w:t>In the event of any infringement of the above restrictions, the umpire at the Striker’s end shall call and signal No Ball.</w:t>
      </w:r>
    </w:p>
    <w:p w14:paraId="397F30B5" w14:textId="77777777" w:rsidR="00BF1192" w:rsidRDefault="00BF1192" w:rsidP="00BF1192">
      <w:pPr>
        <w:rPr>
          <w:rStyle w:val="PageNumber"/>
          <w:rFonts w:ascii="Arial" w:hAnsi="Arial" w:cs="Arial"/>
          <w:color w:val="auto"/>
          <w:sz w:val="22"/>
          <w:szCs w:val="22"/>
        </w:rPr>
      </w:pPr>
    </w:p>
    <w:p w14:paraId="5F7C5878" w14:textId="33292B19" w:rsidR="00034D17" w:rsidRPr="00BF1192" w:rsidRDefault="004D0C12" w:rsidP="00BF1192">
      <w:pPr>
        <w:rPr>
          <w:rStyle w:val="PageNumber"/>
          <w:rFonts w:ascii="Arial" w:eastAsia="Arial" w:hAnsi="Arial" w:cs="Arial"/>
          <w:b/>
          <w:bCs/>
          <w:color w:val="auto"/>
          <w:sz w:val="22"/>
          <w:szCs w:val="22"/>
        </w:rPr>
      </w:pPr>
      <w:r>
        <w:rPr>
          <w:rStyle w:val="PageNumber"/>
          <w:rFonts w:ascii="Arial" w:hAnsi="Arial" w:cs="Arial"/>
          <w:color w:val="auto"/>
          <w:sz w:val="22"/>
          <w:szCs w:val="22"/>
        </w:rPr>
        <w:t>31</w:t>
      </w:r>
      <w:r w:rsidR="00BF1192">
        <w:rPr>
          <w:rStyle w:val="PageNumber"/>
          <w:rFonts w:ascii="Arial" w:hAnsi="Arial" w:cs="Arial"/>
          <w:color w:val="auto"/>
          <w:sz w:val="22"/>
          <w:szCs w:val="22"/>
        </w:rPr>
        <w:t>.</w:t>
      </w:r>
      <w:r w:rsidR="00BF1192">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Fielding restrictions as </w:t>
      </w:r>
      <w:r w:rsidR="00BF1192">
        <w:rPr>
          <w:rStyle w:val="PageNumber"/>
          <w:rFonts w:ascii="Arial" w:hAnsi="Arial" w:cs="Arial"/>
          <w:color w:val="auto"/>
          <w:sz w:val="22"/>
          <w:szCs w:val="22"/>
        </w:rPr>
        <w:t>referred to in para 2</w:t>
      </w:r>
      <w:r w:rsidR="00761EC1">
        <w:rPr>
          <w:rStyle w:val="PageNumber"/>
          <w:rFonts w:ascii="Arial" w:hAnsi="Arial" w:cs="Arial"/>
          <w:color w:val="auto"/>
          <w:sz w:val="22"/>
          <w:szCs w:val="22"/>
        </w:rPr>
        <w:t>7</w:t>
      </w:r>
      <w:r w:rsidR="008147EF" w:rsidRPr="00D93893">
        <w:rPr>
          <w:rStyle w:val="PageNumber"/>
          <w:rFonts w:ascii="Arial" w:hAnsi="Arial" w:cs="Arial"/>
          <w:color w:val="auto"/>
          <w:sz w:val="22"/>
          <w:szCs w:val="22"/>
        </w:rPr>
        <w:t xml:space="preserve"> shall apply for the first 6 overs of each innings.  Where the number of overs is reduced (ignoring fractions) the number of overs to which those fielding restrictions apply will also be reduced as follows:</w:t>
      </w:r>
    </w:p>
    <w:p w14:paraId="405AEB7B" w14:textId="77777777" w:rsidR="00034D17" w:rsidRPr="00D93893" w:rsidRDefault="00034D17" w:rsidP="00165321">
      <w:pPr>
        <w:rPr>
          <w:rFonts w:ascii="Arial" w:eastAsia="Arial" w:hAnsi="Arial" w:cs="Arial"/>
          <w:color w:val="auto"/>
          <w:sz w:val="22"/>
          <w:szCs w:val="22"/>
        </w:rPr>
      </w:pPr>
    </w:p>
    <w:tbl>
      <w:tblPr>
        <w:tblW w:w="6095" w:type="dxa"/>
        <w:tblInd w:w="16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CED7E7"/>
        <w:tblLayout w:type="fixed"/>
        <w:tblLook w:val="04A0" w:firstRow="1" w:lastRow="0" w:firstColumn="1" w:lastColumn="0" w:noHBand="0" w:noVBand="1"/>
      </w:tblPr>
      <w:tblGrid>
        <w:gridCol w:w="2835"/>
        <w:gridCol w:w="3260"/>
      </w:tblGrid>
      <w:tr w:rsidR="00300827" w:rsidRPr="00BF1192" w14:paraId="3978983A" w14:textId="77777777" w:rsidTr="00BF1192">
        <w:trPr>
          <w:trHeight w:val="316"/>
        </w:trPr>
        <w:tc>
          <w:tcPr>
            <w:tcW w:w="2835" w:type="dxa"/>
            <w:shd w:val="clear" w:color="auto" w:fill="FFFFFF"/>
            <w:tcMar>
              <w:top w:w="80" w:type="dxa"/>
              <w:left w:w="80" w:type="dxa"/>
              <w:bottom w:w="80" w:type="dxa"/>
              <w:right w:w="80" w:type="dxa"/>
            </w:tcMar>
          </w:tcPr>
          <w:p w14:paraId="7B089922"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Total overs in innings</w:t>
            </w:r>
          </w:p>
        </w:tc>
        <w:tc>
          <w:tcPr>
            <w:tcW w:w="3260" w:type="dxa"/>
            <w:shd w:val="clear" w:color="auto" w:fill="FFFFFF"/>
            <w:tcMar>
              <w:top w:w="80" w:type="dxa"/>
              <w:left w:w="80" w:type="dxa"/>
              <w:bottom w:w="80" w:type="dxa"/>
              <w:right w:w="80" w:type="dxa"/>
            </w:tcMar>
          </w:tcPr>
          <w:p w14:paraId="13E7AA2F"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Overs with fielding restrictions</w:t>
            </w:r>
          </w:p>
        </w:tc>
      </w:tr>
      <w:tr w:rsidR="00300827" w:rsidRPr="00BF1192" w14:paraId="3C5FE66E" w14:textId="77777777" w:rsidTr="00262FBA">
        <w:trPr>
          <w:trHeight w:val="282"/>
        </w:trPr>
        <w:tc>
          <w:tcPr>
            <w:tcW w:w="2835" w:type="dxa"/>
            <w:shd w:val="clear" w:color="auto" w:fill="FFFFFF"/>
            <w:tcMar>
              <w:top w:w="80" w:type="dxa"/>
              <w:left w:w="80" w:type="dxa"/>
              <w:bottom w:w="80" w:type="dxa"/>
              <w:right w:w="80" w:type="dxa"/>
            </w:tcMar>
          </w:tcPr>
          <w:p w14:paraId="6274CA07"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5-6</w:t>
            </w:r>
          </w:p>
        </w:tc>
        <w:tc>
          <w:tcPr>
            <w:tcW w:w="3260" w:type="dxa"/>
            <w:shd w:val="clear" w:color="auto" w:fill="FFFFFF"/>
            <w:tcMar>
              <w:top w:w="80" w:type="dxa"/>
              <w:left w:w="80" w:type="dxa"/>
              <w:bottom w:w="80" w:type="dxa"/>
              <w:right w:w="80" w:type="dxa"/>
            </w:tcMar>
          </w:tcPr>
          <w:p w14:paraId="35774A08"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1</w:t>
            </w:r>
          </w:p>
        </w:tc>
      </w:tr>
      <w:tr w:rsidR="00300827" w:rsidRPr="00BF1192" w14:paraId="43E856D3" w14:textId="77777777" w:rsidTr="00262FBA">
        <w:trPr>
          <w:trHeight w:val="282"/>
        </w:trPr>
        <w:tc>
          <w:tcPr>
            <w:tcW w:w="2835" w:type="dxa"/>
            <w:shd w:val="clear" w:color="auto" w:fill="FFFFFF"/>
            <w:tcMar>
              <w:top w:w="80" w:type="dxa"/>
              <w:left w:w="80" w:type="dxa"/>
              <w:bottom w:w="80" w:type="dxa"/>
              <w:right w:w="80" w:type="dxa"/>
            </w:tcMar>
          </w:tcPr>
          <w:p w14:paraId="4617D56A"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7-9</w:t>
            </w:r>
          </w:p>
        </w:tc>
        <w:tc>
          <w:tcPr>
            <w:tcW w:w="3260" w:type="dxa"/>
            <w:shd w:val="clear" w:color="auto" w:fill="FFFFFF"/>
            <w:tcMar>
              <w:top w:w="80" w:type="dxa"/>
              <w:left w:w="80" w:type="dxa"/>
              <w:bottom w:w="80" w:type="dxa"/>
              <w:right w:w="80" w:type="dxa"/>
            </w:tcMar>
          </w:tcPr>
          <w:p w14:paraId="1B6319FA"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2</w:t>
            </w:r>
          </w:p>
        </w:tc>
      </w:tr>
      <w:tr w:rsidR="00300827" w:rsidRPr="00BF1192" w14:paraId="626837C0" w14:textId="77777777" w:rsidTr="00262FBA">
        <w:trPr>
          <w:trHeight w:val="282"/>
        </w:trPr>
        <w:tc>
          <w:tcPr>
            <w:tcW w:w="2835" w:type="dxa"/>
            <w:shd w:val="clear" w:color="auto" w:fill="FFFFFF"/>
            <w:tcMar>
              <w:top w:w="80" w:type="dxa"/>
              <w:left w:w="80" w:type="dxa"/>
              <w:bottom w:w="80" w:type="dxa"/>
              <w:right w:w="80" w:type="dxa"/>
            </w:tcMar>
          </w:tcPr>
          <w:p w14:paraId="4357AFAC"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10-13</w:t>
            </w:r>
          </w:p>
        </w:tc>
        <w:tc>
          <w:tcPr>
            <w:tcW w:w="3260" w:type="dxa"/>
            <w:shd w:val="clear" w:color="auto" w:fill="FFFFFF"/>
            <w:tcMar>
              <w:top w:w="80" w:type="dxa"/>
              <w:left w:w="80" w:type="dxa"/>
              <w:bottom w:w="80" w:type="dxa"/>
              <w:right w:w="80" w:type="dxa"/>
            </w:tcMar>
          </w:tcPr>
          <w:p w14:paraId="15FB3D38"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3</w:t>
            </w:r>
          </w:p>
        </w:tc>
      </w:tr>
      <w:tr w:rsidR="00300827" w:rsidRPr="00BF1192" w14:paraId="6ADEA72A" w14:textId="77777777" w:rsidTr="00262FBA">
        <w:trPr>
          <w:trHeight w:val="282"/>
        </w:trPr>
        <w:tc>
          <w:tcPr>
            <w:tcW w:w="2835" w:type="dxa"/>
            <w:shd w:val="clear" w:color="auto" w:fill="FFFFFF"/>
            <w:tcMar>
              <w:top w:w="80" w:type="dxa"/>
              <w:left w:w="80" w:type="dxa"/>
              <w:bottom w:w="80" w:type="dxa"/>
              <w:right w:w="80" w:type="dxa"/>
            </w:tcMar>
          </w:tcPr>
          <w:p w14:paraId="532FB99C"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14-16</w:t>
            </w:r>
          </w:p>
        </w:tc>
        <w:tc>
          <w:tcPr>
            <w:tcW w:w="3260" w:type="dxa"/>
            <w:shd w:val="clear" w:color="auto" w:fill="FFFFFF"/>
            <w:tcMar>
              <w:top w:w="80" w:type="dxa"/>
              <w:left w:w="80" w:type="dxa"/>
              <w:bottom w:w="80" w:type="dxa"/>
              <w:right w:w="80" w:type="dxa"/>
            </w:tcMar>
          </w:tcPr>
          <w:p w14:paraId="68F06EFC"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4</w:t>
            </w:r>
          </w:p>
        </w:tc>
      </w:tr>
      <w:tr w:rsidR="00300827" w:rsidRPr="00BF1192" w14:paraId="54FCE9E1" w14:textId="77777777" w:rsidTr="00262FBA">
        <w:trPr>
          <w:trHeight w:val="282"/>
        </w:trPr>
        <w:tc>
          <w:tcPr>
            <w:tcW w:w="2835" w:type="dxa"/>
            <w:shd w:val="clear" w:color="auto" w:fill="FFFFFF"/>
            <w:tcMar>
              <w:top w:w="80" w:type="dxa"/>
              <w:left w:w="80" w:type="dxa"/>
              <w:bottom w:w="80" w:type="dxa"/>
              <w:right w:w="80" w:type="dxa"/>
            </w:tcMar>
          </w:tcPr>
          <w:p w14:paraId="7ABFEC7E"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17-19</w:t>
            </w:r>
          </w:p>
        </w:tc>
        <w:tc>
          <w:tcPr>
            <w:tcW w:w="3260" w:type="dxa"/>
            <w:shd w:val="clear" w:color="auto" w:fill="FFFFFF"/>
            <w:tcMar>
              <w:top w:w="80" w:type="dxa"/>
              <w:left w:w="80" w:type="dxa"/>
              <w:bottom w:w="80" w:type="dxa"/>
              <w:right w:w="80" w:type="dxa"/>
            </w:tcMar>
          </w:tcPr>
          <w:p w14:paraId="2FE08FE4"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5</w:t>
            </w:r>
          </w:p>
        </w:tc>
      </w:tr>
      <w:tr w:rsidR="00300827" w:rsidRPr="00BF1192" w14:paraId="67B304A1" w14:textId="77777777" w:rsidTr="00262FBA">
        <w:trPr>
          <w:trHeight w:val="282"/>
        </w:trPr>
        <w:tc>
          <w:tcPr>
            <w:tcW w:w="2835" w:type="dxa"/>
            <w:shd w:val="clear" w:color="auto" w:fill="FFFFFF"/>
            <w:tcMar>
              <w:top w:w="80" w:type="dxa"/>
              <w:left w:w="80" w:type="dxa"/>
              <w:bottom w:w="80" w:type="dxa"/>
              <w:right w:w="80" w:type="dxa"/>
            </w:tcMar>
          </w:tcPr>
          <w:p w14:paraId="05A54498"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20</w:t>
            </w:r>
          </w:p>
        </w:tc>
        <w:tc>
          <w:tcPr>
            <w:tcW w:w="3260" w:type="dxa"/>
            <w:shd w:val="clear" w:color="auto" w:fill="FFFFFF"/>
            <w:tcMar>
              <w:top w:w="80" w:type="dxa"/>
              <w:left w:w="80" w:type="dxa"/>
              <w:bottom w:w="80" w:type="dxa"/>
              <w:right w:w="80" w:type="dxa"/>
            </w:tcMar>
          </w:tcPr>
          <w:p w14:paraId="30452541" w14:textId="77777777" w:rsidR="00034D17" w:rsidRPr="00BF1192" w:rsidRDefault="008147EF" w:rsidP="00165321">
            <w:pPr>
              <w:jc w:val="center"/>
              <w:rPr>
                <w:rFonts w:ascii="Arial" w:hAnsi="Arial" w:cs="Arial"/>
                <w:color w:val="auto"/>
                <w:sz w:val="20"/>
                <w:szCs w:val="20"/>
              </w:rPr>
            </w:pPr>
            <w:r w:rsidRPr="00BF1192">
              <w:rPr>
                <w:rStyle w:val="PageNumber"/>
                <w:rFonts w:ascii="Arial" w:hAnsi="Arial" w:cs="Arial"/>
                <w:color w:val="auto"/>
                <w:sz w:val="20"/>
                <w:szCs w:val="20"/>
              </w:rPr>
              <w:t>6</w:t>
            </w:r>
          </w:p>
        </w:tc>
      </w:tr>
    </w:tbl>
    <w:p w14:paraId="59C58268" w14:textId="77777777" w:rsidR="00CD66A6" w:rsidRDefault="00CD66A6" w:rsidP="00BF1192">
      <w:pPr>
        <w:pStyle w:val="BodyTextIndent"/>
        <w:ind w:left="0"/>
        <w:rPr>
          <w:rFonts w:ascii="Arial" w:eastAsia="Arial" w:hAnsi="Arial" w:cs="Arial"/>
          <w:sz w:val="22"/>
          <w:szCs w:val="22"/>
        </w:rPr>
      </w:pPr>
    </w:p>
    <w:p w14:paraId="0928BB88" w14:textId="33224002" w:rsidR="00BF1192" w:rsidRDefault="004D0C12" w:rsidP="00BF1192">
      <w:pPr>
        <w:pStyle w:val="BodyTextIndent"/>
        <w:ind w:left="0"/>
        <w:rPr>
          <w:rStyle w:val="PageNumber"/>
          <w:rFonts w:ascii="Arial" w:hAnsi="Arial" w:cs="Arial"/>
          <w:color w:val="auto"/>
          <w:sz w:val="22"/>
          <w:szCs w:val="22"/>
        </w:rPr>
      </w:pPr>
      <w:r>
        <w:rPr>
          <w:rFonts w:ascii="Arial" w:eastAsia="Arial" w:hAnsi="Arial" w:cs="Arial"/>
          <w:sz w:val="22"/>
          <w:szCs w:val="22"/>
        </w:rPr>
        <w:t>32</w:t>
      </w:r>
      <w:r w:rsidR="00BF1192" w:rsidRPr="00BF1192">
        <w:rPr>
          <w:rFonts w:ascii="Arial" w:eastAsia="Arial" w:hAnsi="Arial" w:cs="Arial"/>
          <w:sz w:val="22"/>
          <w:szCs w:val="22"/>
        </w:rPr>
        <w:t>.</w:t>
      </w:r>
      <w:r w:rsidR="00BF1192" w:rsidRPr="00BF1192">
        <w:rPr>
          <w:rFonts w:ascii="Arial" w:eastAsia="Arial" w:hAnsi="Arial" w:cs="Arial"/>
          <w:sz w:val="22"/>
          <w:szCs w:val="22"/>
        </w:rPr>
        <w:tab/>
      </w:r>
      <w:r w:rsidR="008147EF" w:rsidRPr="00D93893">
        <w:rPr>
          <w:rStyle w:val="PageNumber"/>
          <w:rFonts w:ascii="Arial" w:hAnsi="Arial" w:cs="Arial"/>
          <w:color w:val="auto"/>
          <w:sz w:val="22"/>
          <w:szCs w:val="22"/>
        </w:rPr>
        <w:t xml:space="preserve">Where the number of overs is reduced and the team batting first has already completed a full 6 overs of fielding restrictions then the aim will be to maintain the restrictions in the same proportion for the second innings that they were maintained in the first </w:t>
      </w:r>
      <w:r w:rsidR="00BF1192">
        <w:rPr>
          <w:rStyle w:val="PageNumber"/>
          <w:rFonts w:ascii="Arial" w:hAnsi="Arial" w:cs="Arial"/>
          <w:color w:val="auto"/>
          <w:sz w:val="22"/>
          <w:szCs w:val="22"/>
        </w:rPr>
        <w:t>(fractions ignored):</w:t>
      </w:r>
    </w:p>
    <w:p w14:paraId="7AAF0B85" w14:textId="77777777" w:rsidR="00BF1192" w:rsidRDefault="00BF1192" w:rsidP="00BF1192">
      <w:pPr>
        <w:pStyle w:val="BodyTextIndent"/>
        <w:ind w:left="0"/>
        <w:rPr>
          <w:rStyle w:val="PageNumber"/>
          <w:rFonts w:ascii="Arial" w:hAnsi="Arial" w:cs="Arial"/>
          <w:color w:val="auto"/>
          <w:sz w:val="22"/>
          <w:szCs w:val="22"/>
        </w:rPr>
      </w:pPr>
    </w:p>
    <w:p w14:paraId="2859F995" w14:textId="5F903E73" w:rsidR="00034D17" w:rsidRPr="00D93893" w:rsidRDefault="00BF1192" w:rsidP="00BF1192">
      <w:pPr>
        <w:pStyle w:val="BodyTextIndent"/>
        <w:ind w:left="567" w:hanging="567"/>
        <w:rPr>
          <w:rStyle w:val="PageNumber"/>
          <w:rFonts w:ascii="Arial" w:eastAsia="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r>
      <w:r w:rsidR="006F1191" w:rsidRPr="006F1191">
        <w:rPr>
          <w:rStyle w:val="PageNumber"/>
          <w:rFonts w:ascii="Arial" w:hAnsi="Arial" w:cs="Arial"/>
          <w:b/>
          <w:bCs/>
          <w:color w:val="auto"/>
          <w:sz w:val="22"/>
          <w:szCs w:val="22"/>
        </w:rPr>
        <w:t>Example</w:t>
      </w:r>
      <w:r w:rsidR="006F1191">
        <w:rPr>
          <w:rStyle w:val="PageNumber"/>
          <w:rFonts w:ascii="Arial" w:hAnsi="Arial" w:cs="Arial"/>
          <w:color w:val="auto"/>
          <w:sz w:val="22"/>
          <w:szCs w:val="22"/>
        </w:rPr>
        <w:t xml:space="preserve">. </w:t>
      </w:r>
      <w:r>
        <w:rPr>
          <w:rStyle w:val="PageNumber"/>
          <w:rFonts w:ascii="Arial" w:hAnsi="Arial" w:cs="Arial"/>
          <w:color w:val="auto"/>
          <w:sz w:val="22"/>
          <w:szCs w:val="22"/>
        </w:rPr>
        <w:t>P</w:t>
      </w:r>
      <w:r w:rsidR="008147EF" w:rsidRPr="00D93893">
        <w:rPr>
          <w:rStyle w:val="PageNumber"/>
          <w:rFonts w:ascii="Arial" w:hAnsi="Arial" w:cs="Arial"/>
          <w:color w:val="auto"/>
          <w:sz w:val="22"/>
          <w:szCs w:val="22"/>
        </w:rPr>
        <w:t xml:space="preserve">lay is suspended after 14 overs of the first innings with 6 overs of fielding restrictions being in place.  Play is resumed and there are only 10 overs of the second innings available.  Fielding restrictions apply in the same proportion </w:t>
      </w:r>
      <w:proofErr w:type="gramStart"/>
      <w:r w:rsidR="008147EF" w:rsidRPr="00D93893">
        <w:rPr>
          <w:rStyle w:val="PageNumber"/>
          <w:rFonts w:ascii="Arial" w:hAnsi="Arial" w:cs="Arial"/>
          <w:color w:val="auto"/>
          <w:sz w:val="22"/>
          <w:szCs w:val="22"/>
        </w:rPr>
        <w:t>i.e.</w:t>
      </w:r>
      <w:proofErr w:type="gramEnd"/>
      <w:r w:rsidR="008147EF" w:rsidRPr="00D93893">
        <w:rPr>
          <w:rStyle w:val="PageNumber"/>
          <w:rFonts w:ascii="Arial" w:hAnsi="Arial" w:cs="Arial"/>
          <w:color w:val="auto"/>
          <w:sz w:val="22"/>
          <w:szCs w:val="22"/>
        </w:rPr>
        <w:t xml:space="preserve"> 6/14 x 10 overs ignoring fractions.</w:t>
      </w:r>
    </w:p>
    <w:p w14:paraId="1EC8A42B" w14:textId="77777777" w:rsidR="00034D17" w:rsidRPr="00D93893" w:rsidRDefault="00034D17" w:rsidP="00165321">
      <w:pPr>
        <w:rPr>
          <w:rFonts w:ascii="Arial" w:eastAsia="Arial" w:hAnsi="Arial" w:cs="Arial"/>
          <w:color w:val="auto"/>
          <w:sz w:val="22"/>
          <w:szCs w:val="22"/>
        </w:rPr>
      </w:pPr>
    </w:p>
    <w:p w14:paraId="124ED3B3" w14:textId="11753D11" w:rsidR="00BF1192" w:rsidRDefault="00BF1192" w:rsidP="00165321">
      <w:pPr>
        <w:rPr>
          <w:rStyle w:val="PageNumber"/>
          <w:rFonts w:ascii="Arial" w:hAnsi="Arial" w:cs="Arial"/>
          <w:color w:val="auto"/>
          <w:sz w:val="22"/>
          <w:szCs w:val="22"/>
        </w:rPr>
      </w:pPr>
      <w:r>
        <w:rPr>
          <w:rStyle w:val="PageNumber"/>
          <w:rFonts w:ascii="Arial" w:hAnsi="Arial" w:cs="Arial"/>
          <w:color w:val="auto"/>
          <w:sz w:val="22"/>
          <w:szCs w:val="22"/>
        </w:rPr>
        <w:t>3</w:t>
      </w:r>
      <w:r w:rsidR="004D0C12">
        <w:rPr>
          <w:rStyle w:val="PageNumber"/>
          <w:rFonts w:ascii="Arial" w:hAnsi="Arial" w:cs="Arial"/>
          <w:color w:val="auto"/>
          <w:sz w:val="22"/>
          <w:szCs w:val="22"/>
        </w:rPr>
        <w:t>3</w:t>
      </w:r>
      <w:r>
        <w:rPr>
          <w:rStyle w:val="PageNumber"/>
          <w:rFonts w:ascii="Arial" w:hAnsi="Arial" w:cs="Arial"/>
          <w:color w:val="auto"/>
          <w:sz w:val="22"/>
          <w:szCs w:val="22"/>
        </w:rPr>
        <w:t>.</w:t>
      </w:r>
      <w:r>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Number of overs per bowler</w:t>
      </w:r>
      <w:r w:rsidR="008147EF" w:rsidRPr="00D93893">
        <w:rPr>
          <w:rStyle w:val="PageNumber"/>
          <w:rFonts w:ascii="Arial" w:hAnsi="Arial" w:cs="Arial"/>
          <w:color w:val="auto"/>
          <w:sz w:val="22"/>
          <w:szCs w:val="22"/>
        </w:rPr>
        <w:t xml:space="preserve">.  </w:t>
      </w:r>
      <w:r w:rsidR="004E1C9E" w:rsidRPr="00D93893">
        <w:rPr>
          <w:rStyle w:val="PageNumber"/>
          <w:rFonts w:ascii="Arial" w:hAnsi="Arial" w:cs="Arial"/>
          <w:color w:val="auto"/>
          <w:sz w:val="22"/>
          <w:szCs w:val="22"/>
        </w:rPr>
        <w:t>Both umpires and scorers from the commencement of an innings shall maintain a record of the number of overs bowled by each individual bowler.</w:t>
      </w:r>
      <w:r w:rsidR="004E1C9E">
        <w:rPr>
          <w:rStyle w:val="PageNumber"/>
          <w:rFonts w:ascii="Arial" w:hAnsi="Arial" w:cs="Arial"/>
          <w:color w:val="auto"/>
          <w:sz w:val="22"/>
          <w:szCs w:val="22"/>
        </w:rPr>
        <w:t xml:space="preserve">  </w:t>
      </w:r>
      <w:r w:rsidR="008147EF" w:rsidRPr="00D93893">
        <w:rPr>
          <w:rStyle w:val="PageNumber"/>
          <w:rFonts w:ascii="Arial" w:hAnsi="Arial" w:cs="Arial"/>
          <w:color w:val="auto"/>
          <w:sz w:val="22"/>
          <w:szCs w:val="22"/>
        </w:rPr>
        <w:t>Each bowler may bowl a maximum of 4 overs.  In a delayed or interrupted match no bowler may bowl more than one fifth of the total overs allowed for unless such number has been exceeded before the interruption.  Where the number of overs is not divisible by 5 the minimum number of bowlers will be allowed one additional over i</w:t>
      </w:r>
      <w:r>
        <w:rPr>
          <w:rStyle w:val="PageNumber"/>
          <w:rFonts w:ascii="Arial" w:hAnsi="Arial" w:cs="Arial"/>
          <w:color w:val="auto"/>
          <w:sz w:val="22"/>
          <w:szCs w:val="22"/>
        </w:rPr>
        <w:t>n order to make up the balance:</w:t>
      </w:r>
    </w:p>
    <w:p w14:paraId="751C37D7" w14:textId="77777777" w:rsidR="00BF1192" w:rsidRDefault="00BF1192" w:rsidP="00165321">
      <w:pPr>
        <w:rPr>
          <w:rStyle w:val="PageNumber"/>
          <w:rFonts w:ascii="Arial" w:hAnsi="Arial" w:cs="Arial"/>
          <w:color w:val="auto"/>
          <w:sz w:val="22"/>
          <w:szCs w:val="22"/>
        </w:rPr>
      </w:pPr>
    </w:p>
    <w:p w14:paraId="56972DB0" w14:textId="7B9E9B2A" w:rsidR="00034D17" w:rsidRPr="00D93893" w:rsidRDefault="00BF1192" w:rsidP="00BF1192">
      <w:pPr>
        <w:ind w:left="567" w:hanging="567"/>
        <w:rPr>
          <w:rStyle w:val="PageNumber"/>
          <w:rFonts w:ascii="Arial" w:eastAsia="Arial" w:hAnsi="Arial" w:cs="Arial"/>
          <w:color w:val="auto"/>
          <w:sz w:val="22"/>
          <w:szCs w:val="22"/>
        </w:rPr>
      </w:pPr>
      <w:r>
        <w:rPr>
          <w:rStyle w:val="PageNumber"/>
          <w:rFonts w:ascii="Arial" w:hAnsi="Arial" w:cs="Arial"/>
          <w:color w:val="auto"/>
          <w:sz w:val="22"/>
          <w:szCs w:val="22"/>
        </w:rPr>
        <w:lastRenderedPageBreak/>
        <w:tab/>
        <w:t>a.</w:t>
      </w:r>
      <w:r>
        <w:rPr>
          <w:rStyle w:val="PageNumber"/>
          <w:rFonts w:ascii="Arial" w:hAnsi="Arial" w:cs="Arial"/>
          <w:color w:val="auto"/>
          <w:sz w:val="22"/>
          <w:szCs w:val="22"/>
        </w:rPr>
        <w:tab/>
        <w:t>A</w:t>
      </w:r>
      <w:r w:rsidR="008147EF" w:rsidRPr="00D93893">
        <w:rPr>
          <w:rStyle w:val="PageNumber"/>
          <w:rFonts w:ascii="Arial" w:hAnsi="Arial" w:cs="Arial"/>
          <w:color w:val="auto"/>
          <w:sz w:val="22"/>
          <w:szCs w:val="22"/>
        </w:rPr>
        <w:t xml:space="preserve">fter 8 overs </w:t>
      </w:r>
      <w:proofErr w:type="gramStart"/>
      <w:r w:rsidR="008147EF" w:rsidRPr="00D93893">
        <w:rPr>
          <w:rStyle w:val="PageNumber"/>
          <w:rFonts w:ascii="Arial" w:hAnsi="Arial" w:cs="Arial"/>
          <w:color w:val="auto"/>
          <w:sz w:val="22"/>
          <w:szCs w:val="22"/>
        </w:rPr>
        <w:t>play</w:t>
      </w:r>
      <w:proofErr w:type="gramEnd"/>
      <w:r w:rsidR="008147EF" w:rsidRPr="00D93893">
        <w:rPr>
          <w:rStyle w:val="PageNumber"/>
          <w:rFonts w:ascii="Arial" w:hAnsi="Arial" w:cs="Arial"/>
          <w:color w:val="auto"/>
          <w:sz w:val="22"/>
          <w:szCs w:val="22"/>
        </w:rPr>
        <w:t xml:space="preserve">, during which the opening bowlers have each bowled 4 overs, the match is interrupted and the innings is reduced to 12 overs.  In this case 2 bowlers would be allowed 3 overs and 3 bowlers 2 overs each.  As the 2 opening bowlers have already exceeded this limit they count as the bowlers who were allowed the extra over (3 opposed to 2) and so </w:t>
      </w:r>
      <w:r w:rsidR="003142CD">
        <w:rPr>
          <w:rStyle w:val="PageNumber"/>
          <w:rFonts w:ascii="Arial" w:hAnsi="Arial" w:cs="Arial"/>
          <w:color w:val="auto"/>
          <w:sz w:val="22"/>
          <w:szCs w:val="22"/>
        </w:rPr>
        <w:t>the</w:t>
      </w:r>
      <w:r w:rsidR="008147EF" w:rsidRPr="00D93893">
        <w:rPr>
          <w:rStyle w:val="PageNumber"/>
          <w:rFonts w:ascii="Arial" w:hAnsi="Arial" w:cs="Arial"/>
          <w:color w:val="auto"/>
          <w:sz w:val="22"/>
          <w:szCs w:val="22"/>
        </w:rPr>
        <w:t xml:space="preserve"> remaining bowlers are limited to 2 overs each. </w:t>
      </w:r>
    </w:p>
    <w:p w14:paraId="00C09913" w14:textId="77777777" w:rsidR="00034D17" w:rsidRPr="00D93893" w:rsidRDefault="00034D17" w:rsidP="00165321">
      <w:pPr>
        <w:rPr>
          <w:rFonts w:ascii="Arial" w:eastAsia="Arial" w:hAnsi="Arial" w:cs="Arial"/>
          <w:color w:val="auto"/>
          <w:sz w:val="22"/>
          <w:szCs w:val="22"/>
        </w:rPr>
      </w:pPr>
    </w:p>
    <w:p w14:paraId="77BD2319" w14:textId="423A4775" w:rsidR="00034D17" w:rsidRPr="00D93893" w:rsidRDefault="00CD66A6" w:rsidP="00165321">
      <w:pPr>
        <w:rPr>
          <w:rStyle w:val="PageNumber"/>
          <w:rFonts w:ascii="Arial" w:eastAsia="Arial" w:hAnsi="Arial" w:cs="Arial"/>
          <w:color w:val="auto"/>
          <w:sz w:val="22"/>
          <w:szCs w:val="22"/>
        </w:rPr>
      </w:pPr>
      <w:r>
        <w:rPr>
          <w:rStyle w:val="PageNumber"/>
          <w:rFonts w:ascii="Arial" w:hAnsi="Arial" w:cs="Arial"/>
          <w:color w:val="auto"/>
          <w:sz w:val="22"/>
          <w:szCs w:val="22"/>
        </w:rPr>
        <w:t>3</w:t>
      </w:r>
      <w:r w:rsidR="004D0C12">
        <w:rPr>
          <w:rStyle w:val="PageNumber"/>
          <w:rFonts w:ascii="Arial" w:hAnsi="Arial" w:cs="Arial"/>
          <w:color w:val="auto"/>
          <w:sz w:val="22"/>
          <w:szCs w:val="22"/>
        </w:rPr>
        <w:t>4</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Declarations</w:t>
      </w:r>
      <w:r w:rsidR="00AA28A9" w:rsidRPr="00D93893">
        <w:rPr>
          <w:rStyle w:val="PageNumber"/>
          <w:rFonts w:ascii="Arial" w:hAnsi="Arial" w:cs="Arial"/>
          <w:color w:val="auto"/>
          <w:sz w:val="22"/>
          <w:szCs w:val="22"/>
        </w:rPr>
        <w:t>.  Law 15</w:t>
      </w:r>
      <w:r w:rsidR="008147EF" w:rsidRPr="00D93893">
        <w:rPr>
          <w:rStyle w:val="PageNumber"/>
          <w:rFonts w:ascii="Arial" w:hAnsi="Arial" w:cs="Arial"/>
          <w:color w:val="auto"/>
          <w:sz w:val="22"/>
          <w:szCs w:val="22"/>
        </w:rPr>
        <w:t xml:space="preserve"> will not apply in this competition.  The Captain of the batting side may not declare </w:t>
      </w:r>
      <w:r w:rsidR="002119ED">
        <w:rPr>
          <w:rStyle w:val="PageNumber"/>
          <w:rFonts w:ascii="Arial" w:hAnsi="Arial" w:cs="Arial"/>
          <w:color w:val="auto"/>
          <w:sz w:val="22"/>
          <w:szCs w:val="22"/>
        </w:rPr>
        <w:t>their</w:t>
      </w:r>
      <w:r w:rsidR="008147EF" w:rsidRPr="00D93893">
        <w:rPr>
          <w:rStyle w:val="PageNumber"/>
          <w:rFonts w:ascii="Arial" w:hAnsi="Arial" w:cs="Arial"/>
          <w:color w:val="auto"/>
          <w:sz w:val="22"/>
          <w:szCs w:val="22"/>
        </w:rPr>
        <w:t xml:space="preserve"> innings closed at any time during the match.</w:t>
      </w:r>
    </w:p>
    <w:p w14:paraId="2DF874F0" w14:textId="77777777" w:rsidR="00034D17" w:rsidRPr="00D93893" w:rsidRDefault="00034D17" w:rsidP="00165321">
      <w:pPr>
        <w:rPr>
          <w:rFonts w:ascii="Arial" w:eastAsia="Arial" w:hAnsi="Arial" w:cs="Arial"/>
          <w:color w:val="auto"/>
          <w:sz w:val="22"/>
          <w:szCs w:val="22"/>
        </w:rPr>
      </w:pPr>
    </w:p>
    <w:p w14:paraId="2FAAEE22" w14:textId="3A5DE85C" w:rsidR="00034D17" w:rsidRPr="00D93893" w:rsidRDefault="00CD66A6" w:rsidP="00165321">
      <w:pPr>
        <w:rPr>
          <w:rStyle w:val="PageNumber"/>
          <w:rFonts w:ascii="Arial" w:eastAsia="Arial" w:hAnsi="Arial" w:cs="Arial"/>
          <w:color w:val="auto"/>
          <w:sz w:val="22"/>
          <w:szCs w:val="22"/>
        </w:rPr>
      </w:pPr>
      <w:r>
        <w:rPr>
          <w:rStyle w:val="PageNumber"/>
          <w:rFonts w:ascii="Arial" w:hAnsi="Arial" w:cs="Arial"/>
          <w:color w:val="auto"/>
          <w:sz w:val="22"/>
          <w:szCs w:val="22"/>
        </w:rPr>
        <w:t>3</w:t>
      </w:r>
      <w:r w:rsidR="004D0C12">
        <w:rPr>
          <w:rStyle w:val="PageNumber"/>
          <w:rFonts w:ascii="Arial" w:hAnsi="Arial" w:cs="Arial"/>
          <w:color w:val="auto"/>
          <w:sz w:val="22"/>
          <w:szCs w:val="22"/>
        </w:rPr>
        <w:t>5</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No Ball</w:t>
      </w:r>
      <w:r w:rsidR="008147EF" w:rsidRPr="00D93893">
        <w:rPr>
          <w:rStyle w:val="PageNumber"/>
          <w:rFonts w:ascii="Arial" w:hAnsi="Arial" w:cs="Arial"/>
          <w:color w:val="auto"/>
          <w:sz w:val="22"/>
          <w:szCs w:val="22"/>
        </w:rPr>
        <w:t xml:space="preserve">.  The </w:t>
      </w:r>
      <w:r w:rsidR="00D853A2">
        <w:rPr>
          <w:rStyle w:val="PageNumber"/>
          <w:rFonts w:ascii="Arial" w:hAnsi="Arial" w:cs="Arial"/>
          <w:color w:val="auto"/>
          <w:sz w:val="22"/>
          <w:szCs w:val="22"/>
        </w:rPr>
        <w:t>No Ball penalty shall be 1</w:t>
      </w:r>
      <w:r w:rsidR="00BF1192">
        <w:rPr>
          <w:rStyle w:val="PageNumber"/>
          <w:rFonts w:ascii="Arial" w:hAnsi="Arial" w:cs="Arial"/>
          <w:color w:val="auto"/>
          <w:sz w:val="22"/>
          <w:szCs w:val="22"/>
        </w:rPr>
        <w:t xml:space="preserve"> run plus any additional runs scored.</w:t>
      </w:r>
    </w:p>
    <w:p w14:paraId="4B7E6B1D" w14:textId="77777777" w:rsidR="00034D17" w:rsidRPr="00D93893" w:rsidRDefault="00034D17" w:rsidP="00165321">
      <w:pPr>
        <w:rPr>
          <w:rFonts w:ascii="Arial" w:eastAsia="Arial" w:hAnsi="Arial" w:cs="Arial"/>
          <w:color w:val="auto"/>
          <w:sz w:val="22"/>
          <w:szCs w:val="22"/>
        </w:rPr>
      </w:pPr>
    </w:p>
    <w:p w14:paraId="4BE00C6E" w14:textId="0692A6C6" w:rsidR="008256CC" w:rsidRDefault="00362987" w:rsidP="008256CC">
      <w:pPr>
        <w:rPr>
          <w:rStyle w:val="PageNumber"/>
          <w:rFonts w:ascii="Arial" w:hAnsi="Arial" w:cs="Arial"/>
          <w:color w:val="auto"/>
          <w:sz w:val="22"/>
          <w:szCs w:val="22"/>
        </w:rPr>
      </w:pPr>
      <w:r>
        <w:rPr>
          <w:rStyle w:val="PageNumber"/>
          <w:rFonts w:ascii="Arial" w:hAnsi="Arial" w:cs="Arial"/>
          <w:color w:val="auto"/>
          <w:sz w:val="22"/>
          <w:szCs w:val="22"/>
        </w:rPr>
        <w:t>3</w:t>
      </w:r>
      <w:r w:rsidR="004D0C12">
        <w:rPr>
          <w:rStyle w:val="PageNumber"/>
          <w:rFonts w:ascii="Arial" w:hAnsi="Arial" w:cs="Arial"/>
          <w:color w:val="auto"/>
          <w:sz w:val="22"/>
          <w:szCs w:val="22"/>
        </w:rPr>
        <w:t>6</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Free hit after a No Ball</w:t>
      </w:r>
      <w:r w:rsidR="008147EF" w:rsidRPr="00D93893">
        <w:rPr>
          <w:rStyle w:val="PageNumber"/>
          <w:rFonts w:ascii="Arial" w:hAnsi="Arial" w:cs="Arial"/>
          <w:color w:val="auto"/>
          <w:sz w:val="22"/>
          <w:szCs w:val="22"/>
        </w:rPr>
        <w:t>.</w:t>
      </w:r>
      <w:r w:rsidR="008256CC">
        <w:rPr>
          <w:rStyle w:val="PageNumber"/>
          <w:rFonts w:ascii="Arial" w:eastAsia="Arial" w:hAnsi="Arial" w:cs="Arial"/>
          <w:color w:val="auto"/>
          <w:sz w:val="22"/>
          <w:szCs w:val="22"/>
        </w:rPr>
        <w:t xml:space="preserve">  </w:t>
      </w:r>
      <w:r w:rsidR="00661B30" w:rsidRPr="00E110E5">
        <w:rPr>
          <w:rStyle w:val="PageNumber"/>
          <w:rFonts w:ascii="Arial" w:hAnsi="Arial"/>
          <w:color w:val="auto"/>
          <w:sz w:val="22"/>
          <w:szCs w:val="22"/>
        </w:rPr>
        <w:t>The delivery following any No Ball (except the ball which, after pitching passes, or would have passed over head height) shall be a free hit for whichever bat</w:t>
      </w:r>
      <w:r w:rsidR="002F1449">
        <w:rPr>
          <w:rStyle w:val="PageNumber"/>
          <w:rFonts w:ascii="Arial" w:hAnsi="Arial"/>
          <w:color w:val="auto"/>
          <w:sz w:val="22"/>
          <w:szCs w:val="22"/>
        </w:rPr>
        <w:t>ter</w:t>
      </w:r>
      <w:r w:rsidR="00661B30" w:rsidRPr="00E110E5">
        <w:rPr>
          <w:rStyle w:val="PageNumber"/>
          <w:rFonts w:ascii="Arial" w:hAnsi="Arial"/>
          <w:color w:val="auto"/>
          <w:sz w:val="22"/>
          <w:szCs w:val="22"/>
        </w:rPr>
        <w:t xml:space="preserve"> is facing it.  If the free hit ball is not a legitimate delivery (such as a wide) the free hit shall apply to the next delivery:</w:t>
      </w:r>
      <w:r w:rsidR="008147EF" w:rsidRPr="00D93893">
        <w:rPr>
          <w:rStyle w:val="PageNumber"/>
          <w:rFonts w:ascii="Arial" w:hAnsi="Arial" w:cs="Arial"/>
          <w:color w:val="auto"/>
          <w:sz w:val="22"/>
          <w:szCs w:val="22"/>
        </w:rPr>
        <w:t xml:space="preserve">  </w:t>
      </w:r>
    </w:p>
    <w:p w14:paraId="6D49AA14" w14:textId="77777777" w:rsidR="008256CC" w:rsidRDefault="008256CC" w:rsidP="008256CC">
      <w:pPr>
        <w:rPr>
          <w:rStyle w:val="PageNumber"/>
          <w:rFonts w:ascii="Arial" w:hAnsi="Arial" w:cs="Arial"/>
          <w:color w:val="auto"/>
          <w:sz w:val="22"/>
          <w:szCs w:val="22"/>
        </w:rPr>
      </w:pPr>
    </w:p>
    <w:p w14:paraId="3E0EC477" w14:textId="623CAA8B" w:rsidR="008256CC" w:rsidRDefault="008256CC" w:rsidP="008256CC">
      <w:pPr>
        <w:ind w:left="567" w:hanging="567"/>
        <w:rPr>
          <w:rStyle w:val="PageNumber"/>
          <w:rFonts w:ascii="Arial" w:eastAsia="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r>
      <w:r w:rsidR="008147EF" w:rsidRPr="00D93893">
        <w:rPr>
          <w:rStyle w:val="PageNumber"/>
          <w:rFonts w:ascii="Arial" w:hAnsi="Arial" w:cs="Arial"/>
          <w:color w:val="auto"/>
          <w:sz w:val="22"/>
          <w:szCs w:val="22"/>
        </w:rPr>
        <w:t xml:space="preserve">A </w:t>
      </w:r>
      <w:r w:rsidR="001E2A7B">
        <w:rPr>
          <w:rStyle w:val="PageNumber"/>
          <w:rFonts w:ascii="Arial" w:hAnsi="Arial" w:cs="Arial"/>
          <w:color w:val="auto"/>
          <w:sz w:val="22"/>
          <w:szCs w:val="22"/>
        </w:rPr>
        <w:t>striker</w:t>
      </w:r>
      <w:r w:rsidR="008147EF" w:rsidRPr="00D93893">
        <w:rPr>
          <w:rStyle w:val="PageNumber"/>
          <w:rFonts w:ascii="Arial" w:hAnsi="Arial" w:cs="Arial"/>
          <w:color w:val="auto"/>
          <w:sz w:val="22"/>
          <w:szCs w:val="22"/>
        </w:rPr>
        <w:t xml:space="preserve"> can only be dismissed on a free hit for circumstances that apply to a No Ball.</w:t>
      </w:r>
    </w:p>
    <w:p w14:paraId="5793E52B" w14:textId="77777777" w:rsidR="008256CC" w:rsidRDefault="008256CC" w:rsidP="008256CC">
      <w:pPr>
        <w:ind w:left="567" w:hanging="567"/>
        <w:rPr>
          <w:rStyle w:val="PageNumber"/>
          <w:rFonts w:ascii="Arial" w:eastAsia="Arial" w:hAnsi="Arial" w:cs="Arial"/>
          <w:color w:val="auto"/>
          <w:sz w:val="22"/>
          <w:szCs w:val="22"/>
        </w:rPr>
      </w:pPr>
    </w:p>
    <w:p w14:paraId="5FCB7797" w14:textId="1E924C11" w:rsidR="008256CC" w:rsidRDefault="008256CC" w:rsidP="008256CC">
      <w:pPr>
        <w:ind w:left="567" w:hanging="567"/>
        <w:rPr>
          <w:rStyle w:val="PageNumber"/>
          <w:rFonts w:ascii="Arial" w:eastAsia="Arial" w:hAnsi="Arial" w:cs="Arial"/>
          <w:color w:val="auto"/>
          <w:sz w:val="22"/>
          <w:szCs w:val="22"/>
        </w:rPr>
      </w:pPr>
      <w:r>
        <w:rPr>
          <w:rStyle w:val="PageNumber"/>
          <w:rFonts w:ascii="Arial" w:eastAsia="Arial" w:hAnsi="Arial" w:cs="Arial"/>
          <w:color w:val="auto"/>
          <w:sz w:val="22"/>
          <w:szCs w:val="22"/>
        </w:rPr>
        <w:tab/>
        <w:t>b.</w:t>
      </w:r>
      <w:r>
        <w:rPr>
          <w:rStyle w:val="PageNumber"/>
          <w:rFonts w:ascii="Arial" w:eastAsia="Arial" w:hAnsi="Arial" w:cs="Arial"/>
          <w:color w:val="auto"/>
          <w:sz w:val="22"/>
          <w:szCs w:val="22"/>
        </w:rPr>
        <w:tab/>
      </w:r>
      <w:r w:rsidR="008147EF" w:rsidRPr="00D93893">
        <w:rPr>
          <w:rStyle w:val="PageNumber"/>
          <w:rFonts w:ascii="Arial" w:hAnsi="Arial" w:cs="Arial"/>
          <w:color w:val="auto"/>
          <w:sz w:val="22"/>
          <w:szCs w:val="22"/>
        </w:rPr>
        <w:t xml:space="preserve">Field changes are </w:t>
      </w:r>
      <w:r w:rsidR="00E110E5">
        <w:rPr>
          <w:rStyle w:val="PageNumber"/>
          <w:rFonts w:ascii="Arial" w:hAnsi="Arial" w:cs="Arial"/>
          <w:color w:val="auto"/>
          <w:sz w:val="22"/>
          <w:szCs w:val="22"/>
        </w:rPr>
        <w:t xml:space="preserve">not </w:t>
      </w:r>
      <w:r w:rsidR="008147EF" w:rsidRPr="00D93893">
        <w:rPr>
          <w:rStyle w:val="PageNumber"/>
          <w:rFonts w:ascii="Arial" w:hAnsi="Arial" w:cs="Arial"/>
          <w:color w:val="auto"/>
          <w:sz w:val="22"/>
          <w:szCs w:val="22"/>
        </w:rPr>
        <w:t xml:space="preserve">permitted for free hit deliveries </w:t>
      </w:r>
      <w:r w:rsidR="00E110E5">
        <w:rPr>
          <w:rStyle w:val="PageNumber"/>
          <w:rFonts w:ascii="Arial" w:hAnsi="Arial" w:cs="Arial"/>
          <w:color w:val="auto"/>
          <w:sz w:val="22"/>
          <w:szCs w:val="22"/>
        </w:rPr>
        <w:t>unless there is a change of striker or the No Ball was as</w:t>
      </w:r>
      <w:r w:rsidR="00181DD2">
        <w:rPr>
          <w:rStyle w:val="PageNumber"/>
          <w:rFonts w:ascii="Arial" w:hAnsi="Arial" w:cs="Arial"/>
          <w:color w:val="auto"/>
          <w:sz w:val="22"/>
          <w:szCs w:val="22"/>
        </w:rPr>
        <w:t xml:space="preserve"> a result of a breach of rule 2</w:t>
      </w:r>
      <w:r w:rsidR="004D0C12">
        <w:rPr>
          <w:rStyle w:val="PageNumber"/>
          <w:rFonts w:ascii="Arial" w:hAnsi="Arial" w:cs="Arial"/>
          <w:color w:val="auto"/>
          <w:sz w:val="22"/>
          <w:szCs w:val="22"/>
        </w:rPr>
        <w:t>7-32</w:t>
      </w:r>
      <w:r w:rsidR="00E110E5">
        <w:rPr>
          <w:rStyle w:val="PageNumber"/>
          <w:rFonts w:ascii="Arial" w:hAnsi="Arial" w:cs="Arial"/>
          <w:color w:val="auto"/>
          <w:sz w:val="22"/>
          <w:szCs w:val="22"/>
        </w:rPr>
        <w:t>.  For the latter, the field may only be changed to remedy that breach (unless there is a change of striker and then the field may be changed).</w:t>
      </w:r>
    </w:p>
    <w:p w14:paraId="2F6BCE4E" w14:textId="77777777" w:rsidR="00E44CA1" w:rsidRDefault="00E44CA1" w:rsidP="00E44CA1">
      <w:pPr>
        <w:pStyle w:val="BodyTextIndent"/>
        <w:ind w:left="0"/>
        <w:rPr>
          <w:rStyle w:val="PageNumber"/>
          <w:rFonts w:ascii="Arial" w:hAnsi="Arial" w:cs="Arial"/>
          <w:color w:val="auto"/>
          <w:sz w:val="22"/>
          <w:szCs w:val="22"/>
        </w:rPr>
      </w:pPr>
    </w:p>
    <w:p w14:paraId="670330BB" w14:textId="67C6C606" w:rsidR="00E44CA1" w:rsidRDefault="00E44CA1" w:rsidP="00E44CA1">
      <w:pPr>
        <w:pStyle w:val="BodyTextIndent"/>
        <w:ind w:left="0"/>
        <w:rPr>
          <w:rStyle w:val="PageNumber"/>
          <w:rFonts w:ascii="Arial" w:hAnsi="Arial" w:cs="Arial"/>
          <w:color w:val="auto"/>
          <w:sz w:val="22"/>
          <w:szCs w:val="22"/>
        </w:rPr>
      </w:pPr>
      <w:r>
        <w:rPr>
          <w:rStyle w:val="PageNumber"/>
          <w:rFonts w:ascii="Arial" w:hAnsi="Arial" w:cs="Arial"/>
          <w:color w:val="auto"/>
          <w:sz w:val="22"/>
          <w:szCs w:val="22"/>
        </w:rPr>
        <w:t>37</w:t>
      </w:r>
      <w:r w:rsidRPr="00D93893">
        <w:rPr>
          <w:rStyle w:val="PageNumber"/>
          <w:rFonts w:ascii="Arial" w:hAnsi="Arial" w:cs="Arial"/>
          <w:color w:val="auto"/>
          <w:sz w:val="22"/>
          <w:szCs w:val="22"/>
        </w:rPr>
        <w:t>.</w:t>
      </w:r>
      <w:r w:rsidRPr="00D93893">
        <w:rPr>
          <w:rStyle w:val="PageNumber"/>
          <w:rFonts w:ascii="Arial" w:hAnsi="Arial" w:cs="Arial"/>
          <w:color w:val="auto"/>
          <w:sz w:val="22"/>
          <w:szCs w:val="22"/>
        </w:rPr>
        <w:tab/>
      </w:r>
      <w:r w:rsidRPr="00D93893">
        <w:rPr>
          <w:rStyle w:val="PageNumber"/>
          <w:rFonts w:ascii="Arial" w:hAnsi="Arial" w:cs="Arial"/>
          <w:b/>
          <w:bCs/>
          <w:color w:val="auto"/>
          <w:sz w:val="22"/>
          <w:szCs w:val="22"/>
        </w:rPr>
        <w:t>Wide Balls</w:t>
      </w:r>
      <w:r w:rsidRPr="00D93893">
        <w:rPr>
          <w:rStyle w:val="PageNumber"/>
          <w:rFonts w:ascii="Arial" w:hAnsi="Arial" w:cs="Arial"/>
          <w:color w:val="auto"/>
          <w:sz w:val="22"/>
          <w:szCs w:val="22"/>
        </w:rPr>
        <w:t xml:space="preserve">.  Law 22 refers.  Umpires </w:t>
      </w:r>
      <w:r>
        <w:rPr>
          <w:rStyle w:val="PageNumber"/>
          <w:rFonts w:ascii="Arial" w:hAnsi="Arial" w:cs="Arial"/>
          <w:color w:val="auto"/>
          <w:sz w:val="22"/>
          <w:szCs w:val="22"/>
        </w:rPr>
        <w:t>are</w:t>
      </w:r>
      <w:r w:rsidRPr="00D93893">
        <w:rPr>
          <w:rStyle w:val="PageNumber"/>
          <w:rFonts w:ascii="Arial" w:hAnsi="Arial" w:cs="Arial"/>
          <w:color w:val="auto"/>
          <w:sz w:val="22"/>
          <w:szCs w:val="22"/>
        </w:rPr>
        <w:t xml:space="preserve"> instructed to apply a very strict and consistent interpretation in regard to this Law in order to prevent negative bowling wide of the wicket.  The following criteria will be adopted as a guide to </w:t>
      </w:r>
      <w:r>
        <w:rPr>
          <w:rStyle w:val="PageNumber"/>
          <w:rFonts w:ascii="Arial" w:hAnsi="Arial" w:cs="Arial"/>
          <w:color w:val="auto"/>
          <w:sz w:val="22"/>
          <w:szCs w:val="22"/>
        </w:rPr>
        <w:t xml:space="preserve">assist </w:t>
      </w:r>
      <w:r w:rsidRPr="00D93893">
        <w:rPr>
          <w:rStyle w:val="PageNumber"/>
          <w:rFonts w:ascii="Arial" w:hAnsi="Arial" w:cs="Arial"/>
          <w:color w:val="auto"/>
          <w:sz w:val="22"/>
          <w:szCs w:val="22"/>
        </w:rPr>
        <w:t>umpires:</w:t>
      </w:r>
    </w:p>
    <w:p w14:paraId="00715745" w14:textId="77777777" w:rsidR="00E44CA1" w:rsidRDefault="00E44CA1" w:rsidP="00E44CA1">
      <w:pPr>
        <w:pStyle w:val="BodyTextIndent"/>
        <w:ind w:left="0"/>
        <w:rPr>
          <w:rStyle w:val="PageNumber"/>
          <w:rFonts w:ascii="Arial" w:hAnsi="Arial" w:cs="Arial"/>
          <w:color w:val="auto"/>
          <w:sz w:val="22"/>
          <w:szCs w:val="22"/>
        </w:rPr>
      </w:pPr>
    </w:p>
    <w:p w14:paraId="172DA3AC" w14:textId="1ECBE720" w:rsidR="00E44CA1" w:rsidRDefault="00E44CA1" w:rsidP="00E44CA1">
      <w:pPr>
        <w:pStyle w:val="BodyTextIndent"/>
        <w:ind w:left="567" w:hanging="567"/>
        <w:rPr>
          <w:rStyle w:val="PageNumber"/>
          <w:rFonts w:ascii="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r>
      <w:r w:rsidRPr="008256CC">
        <w:rPr>
          <w:rStyle w:val="PageNumber"/>
          <w:rFonts w:ascii="Arial" w:hAnsi="Arial" w:cs="Arial"/>
          <w:b/>
          <w:color w:val="auto"/>
          <w:sz w:val="22"/>
          <w:szCs w:val="22"/>
        </w:rPr>
        <w:t>Offside</w:t>
      </w:r>
      <w:r>
        <w:rPr>
          <w:rStyle w:val="PageNumber"/>
          <w:rFonts w:ascii="Arial" w:hAnsi="Arial" w:cs="Arial"/>
          <w:color w:val="auto"/>
          <w:sz w:val="22"/>
          <w:szCs w:val="22"/>
        </w:rPr>
        <w:t xml:space="preserve">.  </w:t>
      </w:r>
      <w:r w:rsidRPr="008256CC">
        <w:rPr>
          <w:rStyle w:val="PageNumber"/>
          <w:rFonts w:ascii="Arial" w:hAnsi="Arial" w:cs="Arial"/>
          <w:color w:val="auto"/>
          <w:sz w:val="22"/>
          <w:szCs w:val="22"/>
        </w:rPr>
        <w:t>Any</w:t>
      </w:r>
      <w:r w:rsidRPr="00D93893">
        <w:rPr>
          <w:rStyle w:val="PageNumber"/>
          <w:rFonts w:ascii="Arial" w:hAnsi="Arial" w:cs="Arial"/>
          <w:color w:val="auto"/>
          <w:sz w:val="22"/>
          <w:szCs w:val="22"/>
        </w:rPr>
        <w:t xml:space="preserve"> offside delivery which in the opinion of the Umpire does not give the striker a reasonable opportunity to score shall be called and </w:t>
      </w:r>
      <w:proofErr w:type="spellStart"/>
      <w:r w:rsidRPr="00D93893">
        <w:rPr>
          <w:rStyle w:val="PageNumber"/>
          <w:rFonts w:ascii="Arial" w:hAnsi="Arial" w:cs="Arial"/>
          <w:color w:val="auto"/>
          <w:sz w:val="22"/>
          <w:szCs w:val="22"/>
        </w:rPr>
        <w:t>signalled</w:t>
      </w:r>
      <w:proofErr w:type="spellEnd"/>
      <w:r w:rsidRPr="00D93893">
        <w:rPr>
          <w:rStyle w:val="PageNumber"/>
          <w:rFonts w:ascii="Arial" w:hAnsi="Arial" w:cs="Arial"/>
          <w:color w:val="auto"/>
          <w:sz w:val="22"/>
          <w:szCs w:val="22"/>
        </w:rPr>
        <w:t xml:space="preserve"> a Wide Ball</w:t>
      </w:r>
      <w:r w:rsidR="00871178">
        <w:rPr>
          <w:rStyle w:val="PageNumber"/>
          <w:rFonts w:ascii="Arial" w:hAnsi="Arial" w:cs="Arial"/>
          <w:color w:val="auto"/>
          <w:sz w:val="22"/>
          <w:szCs w:val="22"/>
        </w:rPr>
        <w:t xml:space="preserve"> (see para 37 c)</w:t>
      </w:r>
      <w:r w:rsidRPr="00D93893">
        <w:rPr>
          <w:rStyle w:val="PageNumber"/>
          <w:rFonts w:ascii="Arial" w:hAnsi="Arial" w:cs="Arial"/>
          <w:color w:val="auto"/>
          <w:sz w:val="22"/>
          <w:szCs w:val="22"/>
        </w:rPr>
        <w:t xml:space="preserve">.  </w:t>
      </w:r>
    </w:p>
    <w:p w14:paraId="4CECBA67" w14:textId="77777777" w:rsidR="00E44CA1" w:rsidRDefault="00E44CA1" w:rsidP="00E44CA1">
      <w:pPr>
        <w:pStyle w:val="BodyTextIndent"/>
        <w:ind w:left="0"/>
        <w:rPr>
          <w:rStyle w:val="PageNumber"/>
          <w:rFonts w:ascii="Arial" w:hAnsi="Arial" w:cs="Arial"/>
          <w:color w:val="auto"/>
          <w:sz w:val="22"/>
          <w:szCs w:val="22"/>
        </w:rPr>
      </w:pPr>
    </w:p>
    <w:p w14:paraId="30B7DA3F" w14:textId="77777777" w:rsidR="00E44CA1" w:rsidRDefault="00E44CA1" w:rsidP="00E44CA1">
      <w:pPr>
        <w:pStyle w:val="BodyTextIndent"/>
        <w:ind w:left="567" w:hanging="567"/>
        <w:rPr>
          <w:rStyle w:val="PageNumber"/>
          <w:rFonts w:ascii="Arial" w:hAnsi="Arial" w:cs="Arial"/>
          <w:color w:val="auto"/>
          <w:sz w:val="22"/>
          <w:szCs w:val="22"/>
        </w:rPr>
      </w:pPr>
      <w:r>
        <w:rPr>
          <w:rStyle w:val="PageNumber"/>
          <w:rFonts w:ascii="Arial" w:hAnsi="Arial" w:cs="Arial"/>
          <w:color w:val="auto"/>
          <w:sz w:val="22"/>
          <w:szCs w:val="22"/>
        </w:rPr>
        <w:tab/>
        <w:t>b.</w:t>
      </w:r>
      <w:r>
        <w:rPr>
          <w:rStyle w:val="PageNumber"/>
          <w:rFonts w:ascii="Arial" w:hAnsi="Arial" w:cs="Arial"/>
          <w:color w:val="auto"/>
          <w:sz w:val="22"/>
          <w:szCs w:val="22"/>
        </w:rPr>
        <w:tab/>
      </w:r>
      <w:r w:rsidRPr="008256CC">
        <w:rPr>
          <w:rStyle w:val="PageNumber"/>
          <w:rFonts w:ascii="Arial" w:hAnsi="Arial" w:cs="Arial"/>
          <w:b/>
          <w:color w:val="auto"/>
          <w:sz w:val="22"/>
          <w:szCs w:val="22"/>
        </w:rPr>
        <w:t>Legside</w:t>
      </w:r>
      <w:r>
        <w:rPr>
          <w:rStyle w:val="PageNumber"/>
          <w:rFonts w:ascii="Arial" w:hAnsi="Arial" w:cs="Arial"/>
          <w:color w:val="auto"/>
          <w:sz w:val="22"/>
          <w:szCs w:val="22"/>
        </w:rPr>
        <w:t xml:space="preserve">.  </w:t>
      </w:r>
      <w:r w:rsidRPr="008256CC">
        <w:rPr>
          <w:rStyle w:val="PageNumber"/>
          <w:rFonts w:ascii="Arial" w:hAnsi="Arial" w:cs="Arial"/>
          <w:color w:val="auto"/>
          <w:sz w:val="22"/>
          <w:szCs w:val="22"/>
        </w:rPr>
        <w:t>Any</w:t>
      </w:r>
      <w:r w:rsidRPr="00D93893">
        <w:rPr>
          <w:rStyle w:val="PageNumber"/>
          <w:rFonts w:ascii="Arial" w:hAnsi="Arial" w:cs="Arial"/>
          <w:color w:val="auto"/>
          <w:sz w:val="22"/>
          <w:szCs w:val="22"/>
        </w:rPr>
        <w:t xml:space="preserve"> legside delivery which passes outside the line of the striker and leg stump shall be called and </w:t>
      </w:r>
      <w:proofErr w:type="spellStart"/>
      <w:r w:rsidRPr="00D93893">
        <w:rPr>
          <w:rStyle w:val="PageNumber"/>
          <w:rFonts w:ascii="Arial" w:hAnsi="Arial" w:cs="Arial"/>
          <w:color w:val="auto"/>
          <w:sz w:val="22"/>
          <w:szCs w:val="22"/>
        </w:rPr>
        <w:t>signalled</w:t>
      </w:r>
      <w:proofErr w:type="spellEnd"/>
      <w:r w:rsidRPr="00D93893">
        <w:rPr>
          <w:rStyle w:val="PageNumber"/>
          <w:rFonts w:ascii="Arial" w:hAnsi="Arial" w:cs="Arial"/>
          <w:color w:val="auto"/>
          <w:sz w:val="22"/>
          <w:szCs w:val="22"/>
        </w:rPr>
        <w:t xml:space="preserve"> a Wide Ball, despite and irrespective of the striker’s movements.  Any movement by the striker away from the wicket toward the legside that causes the ball to pass in front of the striker but outside the line of leg stump (between striker and wicket) shall not be deemed a Wide Ball.</w:t>
      </w:r>
    </w:p>
    <w:p w14:paraId="183C765C" w14:textId="77777777" w:rsidR="00E44CA1" w:rsidRDefault="00E44CA1" w:rsidP="00E44CA1">
      <w:pPr>
        <w:pStyle w:val="BodyTextIndent"/>
        <w:ind w:left="567" w:hanging="567"/>
        <w:rPr>
          <w:rStyle w:val="PageNumber"/>
          <w:rFonts w:ascii="Arial" w:hAnsi="Arial" w:cs="Arial"/>
          <w:color w:val="auto"/>
          <w:sz w:val="22"/>
          <w:szCs w:val="22"/>
        </w:rPr>
      </w:pPr>
    </w:p>
    <w:p w14:paraId="6295683C" w14:textId="77777777" w:rsidR="00E44CA1" w:rsidRDefault="00E44CA1" w:rsidP="00E44CA1">
      <w:pPr>
        <w:pStyle w:val="BodyTextIndent"/>
        <w:ind w:left="567" w:hanging="567"/>
        <w:rPr>
          <w:rStyle w:val="PageNumber"/>
          <w:rFonts w:ascii="Arial" w:hAnsi="Arial" w:cs="Arial"/>
          <w:color w:val="auto"/>
          <w:sz w:val="22"/>
          <w:szCs w:val="22"/>
        </w:rPr>
      </w:pPr>
      <w:r>
        <w:rPr>
          <w:rStyle w:val="PageNumber"/>
          <w:rFonts w:ascii="Arial" w:hAnsi="Arial" w:cs="Arial"/>
          <w:color w:val="auto"/>
          <w:sz w:val="22"/>
          <w:szCs w:val="22"/>
        </w:rPr>
        <w:tab/>
        <w:t>c.</w:t>
      </w:r>
      <w:r>
        <w:rPr>
          <w:rStyle w:val="PageNumber"/>
          <w:rFonts w:ascii="Arial" w:hAnsi="Arial" w:cs="Arial"/>
          <w:color w:val="auto"/>
          <w:sz w:val="22"/>
          <w:szCs w:val="22"/>
        </w:rPr>
        <w:tab/>
      </w:r>
      <w:r>
        <w:rPr>
          <w:rStyle w:val="PageNumber"/>
          <w:rFonts w:ascii="Arial" w:hAnsi="Arial" w:cs="Arial"/>
          <w:b/>
          <w:color w:val="auto"/>
          <w:sz w:val="22"/>
          <w:szCs w:val="22"/>
        </w:rPr>
        <w:t xml:space="preserve">Extra Crease </w:t>
      </w:r>
      <w:r w:rsidRPr="004E1C9E">
        <w:rPr>
          <w:rStyle w:val="PageNumber"/>
          <w:rFonts w:ascii="Arial" w:hAnsi="Arial" w:cs="Arial"/>
          <w:b/>
          <w:color w:val="auto"/>
          <w:sz w:val="22"/>
          <w:szCs w:val="22"/>
        </w:rPr>
        <w:t>Markings</w:t>
      </w:r>
      <w:r>
        <w:rPr>
          <w:rStyle w:val="PageNumber"/>
          <w:rFonts w:ascii="Arial" w:hAnsi="Arial" w:cs="Arial"/>
          <w:color w:val="auto"/>
          <w:sz w:val="22"/>
          <w:szCs w:val="22"/>
        </w:rPr>
        <w:t xml:space="preserve">.  </w:t>
      </w:r>
      <w:r w:rsidRPr="004E1C9E">
        <w:rPr>
          <w:rStyle w:val="PageNumber"/>
          <w:rFonts w:ascii="Arial" w:hAnsi="Arial" w:cs="Arial"/>
          <w:color w:val="auto"/>
          <w:sz w:val="22"/>
          <w:szCs w:val="22"/>
        </w:rPr>
        <w:t>For</w:t>
      </w:r>
      <w:r w:rsidRPr="00D93893">
        <w:rPr>
          <w:rStyle w:val="PageNumber"/>
          <w:rFonts w:ascii="Arial" w:hAnsi="Arial" w:cs="Arial"/>
          <w:color w:val="auto"/>
          <w:sz w:val="22"/>
          <w:szCs w:val="22"/>
        </w:rPr>
        <w:t xml:space="preserve"> this competition, 2 extra crease markings will be marked on the pitch at both ends.  These lines will be drawn so that the inner edge of the marking is 17” inside the return crease and will run from the bowling crease to the popping crease and not beyond in either direction.  They will be drawn on both sides of the wicket but will only apply to the </w:t>
      </w:r>
      <w:proofErr w:type="gramStart"/>
      <w:r w:rsidRPr="00D93893">
        <w:rPr>
          <w:rStyle w:val="PageNumber"/>
          <w:rFonts w:ascii="Arial" w:hAnsi="Arial" w:cs="Arial"/>
          <w:color w:val="auto"/>
          <w:sz w:val="22"/>
          <w:szCs w:val="22"/>
        </w:rPr>
        <w:t>striker’s</w:t>
      </w:r>
      <w:proofErr w:type="gramEnd"/>
      <w:r w:rsidRPr="00D93893">
        <w:rPr>
          <w:rStyle w:val="PageNumber"/>
          <w:rFonts w:ascii="Arial" w:hAnsi="Arial" w:cs="Arial"/>
          <w:color w:val="auto"/>
          <w:sz w:val="22"/>
          <w:szCs w:val="22"/>
        </w:rPr>
        <w:t xml:space="preserve"> offside.  For any ball that passes outside or crosses the extra crease marking to a striker standing in a normal guard position the umpire shall call and signal Wide Ball. </w:t>
      </w:r>
    </w:p>
    <w:p w14:paraId="18CCA436" w14:textId="77777777" w:rsidR="00E44CA1" w:rsidRDefault="00E44CA1" w:rsidP="00E44CA1">
      <w:pPr>
        <w:pStyle w:val="BodyTextIndent"/>
        <w:ind w:left="567" w:hanging="567"/>
        <w:rPr>
          <w:rStyle w:val="PageNumber"/>
          <w:rFonts w:ascii="Arial" w:hAnsi="Arial" w:cs="Arial"/>
          <w:color w:val="auto"/>
          <w:sz w:val="22"/>
          <w:szCs w:val="22"/>
        </w:rPr>
      </w:pPr>
    </w:p>
    <w:p w14:paraId="7DC459FF" w14:textId="77777777" w:rsidR="00E44CA1" w:rsidRDefault="00E44CA1" w:rsidP="00E44CA1">
      <w:pPr>
        <w:pStyle w:val="BodyTextIndent"/>
        <w:ind w:left="567" w:hanging="567"/>
        <w:rPr>
          <w:rStyle w:val="PageNumber"/>
          <w:rFonts w:ascii="Arial" w:hAnsi="Arial" w:cs="Arial"/>
          <w:color w:val="auto"/>
          <w:sz w:val="22"/>
          <w:szCs w:val="22"/>
        </w:rPr>
      </w:pPr>
      <w:r>
        <w:rPr>
          <w:rStyle w:val="PageNumber"/>
          <w:rFonts w:ascii="Arial" w:hAnsi="Arial" w:cs="Arial"/>
          <w:color w:val="auto"/>
          <w:sz w:val="22"/>
          <w:szCs w:val="22"/>
        </w:rPr>
        <w:tab/>
        <w:t>d.</w:t>
      </w:r>
      <w:r>
        <w:rPr>
          <w:rStyle w:val="PageNumber"/>
          <w:rFonts w:ascii="Arial" w:hAnsi="Arial" w:cs="Arial"/>
          <w:color w:val="auto"/>
          <w:sz w:val="22"/>
          <w:szCs w:val="22"/>
        </w:rPr>
        <w:tab/>
      </w:r>
      <w:r>
        <w:rPr>
          <w:rStyle w:val="PageNumber"/>
          <w:rFonts w:ascii="Arial" w:hAnsi="Arial" w:cs="Arial"/>
          <w:b/>
          <w:color w:val="auto"/>
          <w:sz w:val="22"/>
          <w:szCs w:val="22"/>
        </w:rPr>
        <w:t>Offside/Legside Clarification</w:t>
      </w:r>
      <w:r>
        <w:rPr>
          <w:rStyle w:val="PageNumber"/>
          <w:rFonts w:ascii="Arial" w:hAnsi="Arial" w:cs="Arial"/>
          <w:color w:val="auto"/>
          <w:sz w:val="22"/>
          <w:szCs w:val="22"/>
        </w:rPr>
        <w:t>.  In line with Law 36 (LBW) and specifically Law 36.3, the striker’s Offside will be determined by the stance at the moment the ball becomes live (the bowler starts their run up).</w:t>
      </w:r>
    </w:p>
    <w:p w14:paraId="1BB7B4F3" w14:textId="77777777" w:rsidR="008256CC" w:rsidRDefault="008256CC" w:rsidP="008256CC">
      <w:pPr>
        <w:ind w:left="567" w:hanging="567"/>
        <w:rPr>
          <w:rStyle w:val="PageNumber"/>
          <w:rFonts w:ascii="Arial" w:eastAsia="Arial" w:hAnsi="Arial" w:cs="Arial"/>
          <w:color w:val="auto"/>
          <w:sz w:val="22"/>
          <w:szCs w:val="22"/>
        </w:rPr>
      </w:pPr>
    </w:p>
    <w:p w14:paraId="71A580A0" w14:textId="1318B8A9" w:rsidR="00034D17" w:rsidRPr="00D93893" w:rsidRDefault="00E44CA1" w:rsidP="008256CC">
      <w:pPr>
        <w:rPr>
          <w:rStyle w:val="PageNumber"/>
          <w:rFonts w:ascii="Arial" w:eastAsia="Arial" w:hAnsi="Arial" w:cs="Arial"/>
          <w:color w:val="auto"/>
          <w:sz w:val="22"/>
          <w:szCs w:val="22"/>
        </w:rPr>
      </w:pPr>
      <w:r>
        <w:rPr>
          <w:rStyle w:val="PageNumber"/>
          <w:rFonts w:ascii="Arial" w:hAnsi="Arial" w:cs="Arial"/>
          <w:color w:val="auto"/>
          <w:sz w:val="22"/>
          <w:szCs w:val="22"/>
        </w:rPr>
        <w:t>38</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Timed out</w:t>
      </w:r>
      <w:r w:rsidR="008147EF" w:rsidRPr="00D93893">
        <w:rPr>
          <w:rStyle w:val="PageNumber"/>
          <w:rFonts w:ascii="Arial" w:hAnsi="Arial" w:cs="Arial"/>
          <w:color w:val="auto"/>
          <w:sz w:val="22"/>
          <w:szCs w:val="22"/>
        </w:rPr>
        <w:t>.  The incoming bat</w:t>
      </w:r>
      <w:r w:rsidR="00486057">
        <w:rPr>
          <w:rStyle w:val="PageNumber"/>
          <w:rFonts w:ascii="Arial" w:hAnsi="Arial" w:cs="Arial"/>
          <w:color w:val="auto"/>
          <w:sz w:val="22"/>
          <w:szCs w:val="22"/>
        </w:rPr>
        <w:t>ter</w:t>
      </w:r>
      <w:r w:rsidR="008147EF" w:rsidRPr="00D93893">
        <w:rPr>
          <w:rStyle w:val="PageNumber"/>
          <w:rFonts w:ascii="Arial" w:hAnsi="Arial" w:cs="Arial"/>
          <w:color w:val="auto"/>
          <w:sz w:val="22"/>
          <w:szCs w:val="22"/>
        </w:rPr>
        <w:t xml:space="preserve"> must be </w:t>
      </w:r>
      <w:proofErr w:type="gramStart"/>
      <w:r w:rsidR="008147EF" w:rsidRPr="00D93893">
        <w:rPr>
          <w:rStyle w:val="PageNumber"/>
          <w:rFonts w:ascii="Arial" w:hAnsi="Arial" w:cs="Arial"/>
          <w:color w:val="auto"/>
          <w:sz w:val="22"/>
          <w:szCs w:val="22"/>
        </w:rPr>
        <w:t>in a position</w:t>
      </w:r>
      <w:proofErr w:type="gramEnd"/>
      <w:r w:rsidR="008147EF" w:rsidRPr="00D93893">
        <w:rPr>
          <w:rStyle w:val="PageNumber"/>
          <w:rFonts w:ascii="Arial" w:hAnsi="Arial" w:cs="Arial"/>
          <w:color w:val="auto"/>
          <w:sz w:val="22"/>
          <w:szCs w:val="22"/>
        </w:rPr>
        <w:t xml:space="preserve"> to take guard or </w:t>
      </w:r>
      <w:r w:rsidR="008256CC">
        <w:rPr>
          <w:rStyle w:val="PageNumber"/>
          <w:rFonts w:ascii="Arial" w:hAnsi="Arial" w:cs="Arial"/>
          <w:color w:val="auto"/>
          <w:sz w:val="22"/>
          <w:szCs w:val="22"/>
        </w:rPr>
        <w:t>back up their</w:t>
      </w:r>
      <w:r w:rsidR="008147EF" w:rsidRPr="00D93893">
        <w:rPr>
          <w:rStyle w:val="PageNumber"/>
          <w:rFonts w:ascii="Arial" w:hAnsi="Arial" w:cs="Arial"/>
          <w:color w:val="auto"/>
          <w:sz w:val="22"/>
          <w:szCs w:val="22"/>
        </w:rPr>
        <w:t xml:space="preserve"> partner </w:t>
      </w:r>
      <w:r w:rsidR="008256CC">
        <w:rPr>
          <w:rStyle w:val="PageNumber"/>
          <w:rFonts w:ascii="Arial" w:hAnsi="Arial" w:cs="Arial"/>
          <w:color w:val="auto"/>
          <w:sz w:val="22"/>
          <w:szCs w:val="22"/>
        </w:rPr>
        <w:t>for</w:t>
      </w:r>
      <w:r w:rsidR="008147EF" w:rsidRPr="00D93893">
        <w:rPr>
          <w:rStyle w:val="PageNumber"/>
          <w:rFonts w:ascii="Arial" w:hAnsi="Arial" w:cs="Arial"/>
          <w:color w:val="auto"/>
          <w:sz w:val="22"/>
          <w:szCs w:val="22"/>
        </w:rPr>
        <w:t xml:space="preserve"> the next ball within 1 min 30 secs of the fall of the previous wicket.</w:t>
      </w:r>
    </w:p>
    <w:p w14:paraId="75447CB9" w14:textId="77777777" w:rsidR="00034D17" w:rsidRPr="00D93893" w:rsidRDefault="00034D17" w:rsidP="00165321">
      <w:pPr>
        <w:rPr>
          <w:rFonts w:ascii="Arial" w:eastAsia="Arial" w:hAnsi="Arial" w:cs="Arial"/>
          <w:color w:val="auto"/>
          <w:sz w:val="22"/>
          <w:szCs w:val="22"/>
        </w:rPr>
      </w:pPr>
    </w:p>
    <w:p w14:paraId="5F71B61F" w14:textId="57708827" w:rsidR="008256CC" w:rsidRDefault="00E44CA1" w:rsidP="00165321">
      <w:pPr>
        <w:rPr>
          <w:rStyle w:val="PageNumber"/>
          <w:rFonts w:ascii="Arial" w:hAnsi="Arial" w:cs="Arial"/>
          <w:color w:val="auto"/>
          <w:sz w:val="22"/>
          <w:szCs w:val="22"/>
        </w:rPr>
      </w:pPr>
      <w:r>
        <w:rPr>
          <w:rStyle w:val="PageNumber"/>
          <w:rFonts w:ascii="Arial" w:hAnsi="Arial" w:cs="Arial"/>
          <w:color w:val="auto"/>
          <w:sz w:val="22"/>
          <w:szCs w:val="22"/>
        </w:rPr>
        <w:t>39</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Short pitched bowling</w:t>
      </w:r>
      <w:r w:rsidR="008147EF" w:rsidRPr="00D93893">
        <w:rPr>
          <w:rStyle w:val="PageNumber"/>
          <w:rFonts w:ascii="Arial" w:hAnsi="Arial" w:cs="Arial"/>
          <w:color w:val="auto"/>
          <w:sz w:val="22"/>
          <w:szCs w:val="22"/>
        </w:rPr>
        <w:t xml:space="preserve">.  No more than one </w:t>
      </w:r>
      <w:proofErr w:type="gramStart"/>
      <w:r w:rsidR="008147EF" w:rsidRPr="00D93893">
        <w:rPr>
          <w:rStyle w:val="PageNumber"/>
          <w:rFonts w:ascii="Arial" w:hAnsi="Arial" w:cs="Arial"/>
          <w:color w:val="auto"/>
          <w:sz w:val="22"/>
          <w:szCs w:val="22"/>
        </w:rPr>
        <w:t>short pitched</w:t>
      </w:r>
      <w:proofErr w:type="gramEnd"/>
      <w:r w:rsidR="008147EF" w:rsidRPr="00D93893">
        <w:rPr>
          <w:rStyle w:val="PageNumber"/>
          <w:rFonts w:ascii="Arial" w:hAnsi="Arial" w:cs="Arial"/>
          <w:color w:val="auto"/>
          <w:sz w:val="22"/>
          <w:szCs w:val="22"/>
        </w:rPr>
        <w:t xml:space="preserve"> ball, above the shoulder and below head height of the </w:t>
      </w:r>
      <w:r w:rsidR="002F1449">
        <w:rPr>
          <w:rStyle w:val="PageNumber"/>
          <w:rFonts w:ascii="Arial" w:hAnsi="Arial" w:cs="Arial"/>
          <w:color w:val="auto"/>
          <w:sz w:val="22"/>
          <w:szCs w:val="22"/>
        </w:rPr>
        <w:t>striker</w:t>
      </w:r>
      <w:r w:rsidR="008147EF" w:rsidRPr="00D93893">
        <w:rPr>
          <w:rStyle w:val="PageNumber"/>
          <w:rFonts w:ascii="Arial" w:hAnsi="Arial" w:cs="Arial"/>
          <w:color w:val="auto"/>
          <w:sz w:val="22"/>
          <w:szCs w:val="22"/>
        </w:rPr>
        <w:t xml:space="preserve"> standing upright in the crease, per over is allowed.  The umpires shall inform the bowler, the captain of the fielding side and the batsmen at the pitch when this delivery has been bowled.  </w:t>
      </w:r>
    </w:p>
    <w:p w14:paraId="2864B947" w14:textId="77777777" w:rsidR="008256CC" w:rsidRDefault="008256CC" w:rsidP="00165321">
      <w:pPr>
        <w:rPr>
          <w:rStyle w:val="PageNumber"/>
          <w:rFonts w:ascii="Arial" w:hAnsi="Arial" w:cs="Arial"/>
          <w:color w:val="auto"/>
          <w:sz w:val="22"/>
          <w:szCs w:val="22"/>
        </w:rPr>
      </w:pPr>
    </w:p>
    <w:p w14:paraId="3B248F7E" w14:textId="32DFD660" w:rsidR="00034D17" w:rsidRPr="00D93893" w:rsidRDefault="00E44CA1" w:rsidP="00165321">
      <w:pPr>
        <w:rPr>
          <w:rStyle w:val="PageNumber"/>
          <w:rFonts w:ascii="Arial" w:eastAsia="Arial" w:hAnsi="Arial" w:cs="Arial"/>
          <w:color w:val="auto"/>
          <w:sz w:val="22"/>
          <w:szCs w:val="22"/>
        </w:rPr>
      </w:pPr>
      <w:r>
        <w:rPr>
          <w:rStyle w:val="PageNumber"/>
          <w:rFonts w:ascii="Arial" w:hAnsi="Arial" w:cs="Arial"/>
          <w:color w:val="auto"/>
          <w:sz w:val="22"/>
          <w:szCs w:val="22"/>
        </w:rPr>
        <w:lastRenderedPageBreak/>
        <w:t>40</w:t>
      </w:r>
      <w:r w:rsidR="008256CC">
        <w:rPr>
          <w:rStyle w:val="PageNumber"/>
          <w:rFonts w:ascii="Arial" w:hAnsi="Arial" w:cs="Arial"/>
          <w:color w:val="auto"/>
          <w:sz w:val="22"/>
          <w:szCs w:val="22"/>
        </w:rPr>
        <w:t>.</w:t>
      </w:r>
      <w:r w:rsidR="008256CC">
        <w:rPr>
          <w:rStyle w:val="PageNumber"/>
          <w:rFonts w:ascii="Arial" w:hAnsi="Arial" w:cs="Arial"/>
          <w:color w:val="auto"/>
          <w:sz w:val="22"/>
          <w:szCs w:val="22"/>
        </w:rPr>
        <w:tab/>
      </w:r>
      <w:r w:rsidR="008147EF" w:rsidRPr="00D93893">
        <w:rPr>
          <w:rStyle w:val="PageNumber"/>
          <w:rFonts w:ascii="Arial" w:hAnsi="Arial" w:cs="Arial"/>
          <w:color w:val="auto"/>
          <w:sz w:val="22"/>
          <w:szCs w:val="22"/>
        </w:rPr>
        <w:t>Should there be further deliveries above the shoulder and bel</w:t>
      </w:r>
      <w:r w:rsidR="006B2054" w:rsidRPr="00D93893">
        <w:rPr>
          <w:rStyle w:val="PageNumber"/>
          <w:rFonts w:ascii="Arial" w:hAnsi="Arial" w:cs="Arial"/>
          <w:color w:val="auto"/>
          <w:sz w:val="22"/>
          <w:szCs w:val="22"/>
        </w:rPr>
        <w:t>ow head height in the same over</w:t>
      </w:r>
      <w:r w:rsidR="008147EF" w:rsidRPr="00D93893">
        <w:rPr>
          <w:rStyle w:val="PageNumber"/>
          <w:rFonts w:ascii="Arial" w:hAnsi="Arial" w:cs="Arial"/>
          <w:color w:val="auto"/>
          <w:sz w:val="22"/>
          <w:szCs w:val="22"/>
        </w:rPr>
        <w:t>, the umpire at the bowler's end is to call and signal No Ball.</w:t>
      </w:r>
      <w:r w:rsidR="006B2054" w:rsidRPr="00D93893">
        <w:rPr>
          <w:rStyle w:val="PageNumber"/>
          <w:rFonts w:ascii="Arial" w:hAnsi="Arial" w:cs="Arial"/>
          <w:color w:val="auto"/>
          <w:sz w:val="22"/>
          <w:szCs w:val="22"/>
        </w:rPr>
        <w:t xml:space="preserve">  If after the allowance above (one per over) either umpire considers the </w:t>
      </w:r>
      <w:proofErr w:type="gramStart"/>
      <w:r w:rsidR="006B2054" w:rsidRPr="00D93893">
        <w:rPr>
          <w:rStyle w:val="PageNumber"/>
          <w:rFonts w:ascii="Arial" w:hAnsi="Arial" w:cs="Arial"/>
          <w:color w:val="auto"/>
          <w:sz w:val="22"/>
          <w:szCs w:val="22"/>
        </w:rPr>
        <w:t>short pitched</w:t>
      </w:r>
      <w:proofErr w:type="gramEnd"/>
      <w:r w:rsidR="006B2054" w:rsidRPr="00D93893">
        <w:rPr>
          <w:rStyle w:val="PageNumber"/>
          <w:rFonts w:ascii="Arial" w:hAnsi="Arial" w:cs="Arial"/>
          <w:color w:val="auto"/>
          <w:sz w:val="22"/>
          <w:szCs w:val="22"/>
        </w:rPr>
        <w:t xml:space="preserve"> bowling to then become dangerous or unfair, Law 41.6.3 and 41.6.4 shall be applied.</w:t>
      </w:r>
    </w:p>
    <w:p w14:paraId="04A19F2E" w14:textId="77777777" w:rsidR="00034D17" w:rsidRPr="00D93893" w:rsidRDefault="00034D17" w:rsidP="00165321">
      <w:pPr>
        <w:rPr>
          <w:rFonts w:ascii="Arial" w:eastAsia="Arial" w:hAnsi="Arial" w:cs="Arial"/>
          <w:color w:val="auto"/>
          <w:sz w:val="22"/>
          <w:szCs w:val="22"/>
        </w:rPr>
      </w:pPr>
    </w:p>
    <w:p w14:paraId="47646959" w14:textId="72D1AE42" w:rsidR="00034D17" w:rsidRDefault="00E44CA1" w:rsidP="00165321">
      <w:pPr>
        <w:rPr>
          <w:rStyle w:val="PageNumber"/>
          <w:rFonts w:ascii="Arial" w:hAnsi="Arial" w:cs="Arial"/>
          <w:color w:val="auto"/>
          <w:sz w:val="22"/>
          <w:szCs w:val="22"/>
        </w:rPr>
      </w:pPr>
      <w:r>
        <w:rPr>
          <w:rStyle w:val="PageNumber"/>
          <w:rFonts w:ascii="Arial" w:hAnsi="Arial" w:cs="Arial"/>
          <w:color w:val="auto"/>
          <w:sz w:val="22"/>
          <w:szCs w:val="22"/>
        </w:rPr>
        <w:t>41</w:t>
      </w:r>
      <w:r w:rsidR="008147EF" w:rsidRPr="00D93893">
        <w:rPr>
          <w:rStyle w:val="PageNumber"/>
          <w:rFonts w:ascii="Arial" w:hAnsi="Arial" w:cs="Arial"/>
          <w:color w:val="auto"/>
          <w:sz w:val="22"/>
          <w:szCs w:val="22"/>
        </w:rPr>
        <w:t>.      </w:t>
      </w:r>
      <w:r w:rsidR="006B2054" w:rsidRPr="00D93893">
        <w:rPr>
          <w:rStyle w:val="PageNumber"/>
          <w:rFonts w:ascii="Arial" w:hAnsi="Arial" w:cs="Arial"/>
          <w:b/>
          <w:bCs/>
          <w:color w:val="auto"/>
          <w:sz w:val="22"/>
          <w:szCs w:val="22"/>
        </w:rPr>
        <w:t>Non-Pitching Deliveries</w:t>
      </w:r>
      <w:r w:rsidR="008256CC">
        <w:rPr>
          <w:rStyle w:val="PageNumber"/>
          <w:rFonts w:ascii="Arial" w:hAnsi="Arial" w:cs="Arial"/>
          <w:color w:val="auto"/>
          <w:sz w:val="22"/>
          <w:szCs w:val="22"/>
        </w:rPr>
        <w:t xml:space="preserve">.  </w:t>
      </w:r>
      <w:r w:rsidR="008147EF" w:rsidRPr="00D93893">
        <w:rPr>
          <w:rStyle w:val="PageNumber"/>
          <w:rFonts w:ascii="Arial" w:hAnsi="Arial" w:cs="Arial"/>
          <w:color w:val="auto"/>
          <w:sz w:val="22"/>
          <w:szCs w:val="22"/>
        </w:rPr>
        <w:t xml:space="preserve">In </w:t>
      </w:r>
      <w:r w:rsidR="005229B4" w:rsidRPr="00D93893">
        <w:rPr>
          <w:rStyle w:val="PageNumber"/>
          <w:rFonts w:ascii="Arial" w:hAnsi="Arial" w:cs="Arial"/>
          <w:color w:val="auto"/>
          <w:sz w:val="22"/>
          <w:szCs w:val="22"/>
        </w:rPr>
        <w:t>line with Law 41.7</w:t>
      </w:r>
      <w:r w:rsidR="008147EF" w:rsidRPr="00D93893">
        <w:rPr>
          <w:rStyle w:val="PageNumber"/>
          <w:rFonts w:ascii="Arial" w:hAnsi="Arial" w:cs="Arial"/>
          <w:color w:val="auto"/>
          <w:sz w:val="22"/>
          <w:szCs w:val="22"/>
        </w:rPr>
        <w:t xml:space="preserve">, </w:t>
      </w:r>
      <w:r w:rsidR="008147EF" w:rsidRPr="00D93893">
        <w:rPr>
          <w:rStyle w:val="PageNumber"/>
          <w:rFonts w:ascii="Arial" w:hAnsi="Arial" w:cs="Arial"/>
          <w:color w:val="auto"/>
          <w:sz w:val="22"/>
          <w:szCs w:val="22"/>
          <w:u w:val="single"/>
        </w:rPr>
        <w:t>any</w:t>
      </w:r>
      <w:r w:rsidR="008147EF" w:rsidRPr="00D93893">
        <w:rPr>
          <w:rStyle w:val="PageNumber"/>
          <w:rFonts w:ascii="Arial" w:hAnsi="Arial" w:cs="Arial"/>
          <w:color w:val="auto"/>
          <w:sz w:val="22"/>
          <w:szCs w:val="22"/>
        </w:rPr>
        <w:t xml:space="preserve"> speed delivery which does not pitch and passes or would have passed over waist height of the striker standing upright at the popping crease</w:t>
      </w:r>
      <w:r w:rsidR="00181DD2">
        <w:rPr>
          <w:rStyle w:val="PageNumber"/>
          <w:rFonts w:ascii="Arial" w:hAnsi="Arial" w:cs="Arial"/>
          <w:color w:val="auto"/>
          <w:sz w:val="22"/>
          <w:szCs w:val="22"/>
        </w:rPr>
        <w:t xml:space="preserve"> (regarded as the trouser waist band conventionally worn on the striker)</w:t>
      </w:r>
      <w:r w:rsidR="008147EF" w:rsidRPr="00D93893">
        <w:rPr>
          <w:rStyle w:val="PageNumber"/>
          <w:rFonts w:ascii="Arial" w:hAnsi="Arial" w:cs="Arial"/>
          <w:color w:val="auto"/>
          <w:sz w:val="22"/>
          <w:szCs w:val="22"/>
        </w:rPr>
        <w:t>, the umpire is to call and signal a No Ball.  In such instance the Umpire at th</w:t>
      </w:r>
      <w:r w:rsidR="006B2054" w:rsidRPr="00D93893">
        <w:rPr>
          <w:rStyle w:val="PageNumber"/>
          <w:rFonts w:ascii="Arial" w:hAnsi="Arial" w:cs="Arial"/>
          <w:color w:val="auto"/>
          <w:sz w:val="22"/>
          <w:szCs w:val="22"/>
        </w:rPr>
        <w:t>e bowler’s end will apply Law 41</w:t>
      </w:r>
      <w:r w:rsidR="008256CC">
        <w:rPr>
          <w:rStyle w:val="PageNumber"/>
          <w:rFonts w:ascii="Arial" w:hAnsi="Arial" w:cs="Arial"/>
          <w:color w:val="auto"/>
          <w:sz w:val="22"/>
          <w:szCs w:val="22"/>
        </w:rPr>
        <w:t>.7</w:t>
      </w:r>
      <w:r w:rsidR="00181DD2">
        <w:rPr>
          <w:rStyle w:val="PageNumber"/>
          <w:rFonts w:ascii="Arial" w:hAnsi="Arial" w:cs="Arial"/>
          <w:color w:val="auto"/>
          <w:sz w:val="22"/>
          <w:szCs w:val="22"/>
        </w:rPr>
        <w:t xml:space="preserve"> as appropriate:</w:t>
      </w:r>
    </w:p>
    <w:p w14:paraId="722A59AA" w14:textId="77777777" w:rsidR="00181DD2" w:rsidRDefault="00181DD2" w:rsidP="00165321">
      <w:pPr>
        <w:rPr>
          <w:rStyle w:val="PageNumber"/>
          <w:rFonts w:ascii="Arial" w:hAnsi="Arial" w:cs="Arial"/>
          <w:color w:val="auto"/>
          <w:sz w:val="22"/>
          <w:szCs w:val="22"/>
        </w:rPr>
      </w:pPr>
    </w:p>
    <w:p w14:paraId="5DBEC2E5" w14:textId="77777777" w:rsidR="00181DD2" w:rsidRDefault="00181DD2" w:rsidP="000E0BE7">
      <w:pPr>
        <w:ind w:left="567" w:hanging="567"/>
        <w:rPr>
          <w:rStyle w:val="PageNumber"/>
          <w:rFonts w:ascii="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t>Should a non-pitching delivery described above be deemed NOT dangerous by the striker’s end umpire then, following the application of No Ball, no further action (warnings or removal) should take place.</w:t>
      </w:r>
    </w:p>
    <w:p w14:paraId="7A47BA02" w14:textId="77777777" w:rsidR="00181DD2" w:rsidRDefault="00181DD2" w:rsidP="00165321">
      <w:pPr>
        <w:rPr>
          <w:rStyle w:val="PageNumber"/>
          <w:rFonts w:ascii="Arial" w:hAnsi="Arial" w:cs="Arial"/>
          <w:color w:val="auto"/>
          <w:sz w:val="22"/>
          <w:szCs w:val="22"/>
        </w:rPr>
      </w:pPr>
    </w:p>
    <w:p w14:paraId="2CB7D15E" w14:textId="139CCED6" w:rsidR="00181DD2" w:rsidRPr="00D93893" w:rsidRDefault="00181DD2" w:rsidP="000E0BE7">
      <w:pPr>
        <w:ind w:left="567" w:hanging="567"/>
        <w:rPr>
          <w:rStyle w:val="PageNumber"/>
          <w:rFonts w:ascii="Arial" w:eastAsia="Arial" w:hAnsi="Arial" w:cs="Arial"/>
          <w:color w:val="auto"/>
          <w:sz w:val="22"/>
          <w:szCs w:val="22"/>
        </w:rPr>
      </w:pPr>
      <w:r>
        <w:rPr>
          <w:rStyle w:val="PageNumber"/>
          <w:rFonts w:ascii="Arial" w:hAnsi="Arial" w:cs="Arial"/>
          <w:color w:val="auto"/>
          <w:sz w:val="22"/>
          <w:szCs w:val="22"/>
        </w:rPr>
        <w:tab/>
        <w:t>b.</w:t>
      </w:r>
      <w:r>
        <w:rPr>
          <w:rStyle w:val="PageNumber"/>
          <w:rFonts w:ascii="Arial" w:hAnsi="Arial" w:cs="Arial"/>
          <w:color w:val="auto"/>
          <w:sz w:val="22"/>
          <w:szCs w:val="22"/>
        </w:rPr>
        <w:tab/>
        <w:t>Should a non-pitching delivery described above be also deemed dangerous by the striker’s end umpire then, following the application of No Ball, the umpire is to apply Laws 41.7.3 (First and final warning</w:t>
      </w:r>
      <w:r w:rsidR="000E0BE7">
        <w:rPr>
          <w:rStyle w:val="PageNumber"/>
          <w:rFonts w:ascii="Arial" w:hAnsi="Arial" w:cs="Arial"/>
          <w:color w:val="auto"/>
          <w:sz w:val="22"/>
          <w:szCs w:val="22"/>
        </w:rPr>
        <w:t>)</w:t>
      </w:r>
      <w:r>
        <w:rPr>
          <w:rStyle w:val="PageNumber"/>
          <w:rFonts w:ascii="Arial" w:hAnsi="Arial" w:cs="Arial"/>
          <w:color w:val="auto"/>
          <w:sz w:val="22"/>
          <w:szCs w:val="22"/>
        </w:rPr>
        <w:t xml:space="preserve"> and 41.7.4 </w:t>
      </w:r>
      <w:r w:rsidR="000E0BE7">
        <w:rPr>
          <w:rStyle w:val="PageNumber"/>
          <w:rFonts w:ascii="Arial" w:hAnsi="Arial" w:cs="Arial"/>
          <w:color w:val="auto"/>
          <w:sz w:val="22"/>
          <w:szCs w:val="22"/>
        </w:rPr>
        <w:t xml:space="preserve">(Direct Captain of fielding side to remove bowler), as </w:t>
      </w:r>
      <w:r>
        <w:rPr>
          <w:rStyle w:val="PageNumber"/>
          <w:rFonts w:ascii="Arial" w:hAnsi="Arial" w:cs="Arial"/>
          <w:color w:val="auto"/>
          <w:sz w:val="22"/>
          <w:szCs w:val="22"/>
        </w:rPr>
        <w:t>appropriate</w:t>
      </w:r>
      <w:r w:rsidR="000E0BE7">
        <w:rPr>
          <w:rStyle w:val="PageNumber"/>
          <w:rFonts w:ascii="Arial" w:hAnsi="Arial" w:cs="Arial"/>
          <w:color w:val="auto"/>
          <w:sz w:val="22"/>
          <w:szCs w:val="22"/>
        </w:rPr>
        <w:t>.</w:t>
      </w:r>
      <w:r w:rsidR="000C6E2F">
        <w:rPr>
          <w:rStyle w:val="PageNumber"/>
          <w:rFonts w:ascii="Arial" w:hAnsi="Arial" w:cs="Arial"/>
          <w:color w:val="auto"/>
          <w:sz w:val="22"/>
          <w:szCs w:val="22"/>
        </w:rPr>
        <w:t xml:space="preserve"> </w:t>
      </w:r>
      <w:r w:rsidR="00C158FF">
        <w:rPr>
          <w:rStyle w:val="PageNumber"/>
          <w:rFonts w:ascii="Arial" w:hAnsi="Arial" w:cs="Arial"/>
          <w:color w:val="auto"/>
          <w:sz w:val="22"/>
          <w:szCs w:val="22"/>
        </w:rPr>
        <w:t xml:space="preserve">When this process has </w:t>
      </w:r>
      <w:r w:rsidR="00057C45">
        <w:rPr>
          <w:rStyle w:val="PageNumber"/>
          <w:rFonts w:ascii="Arial" w:hAnsi="Arial" w:cs="Arial"/>
          <w:color w:val="auto"/>
          <w:sz w:val="22"/>
          <w:szCs w:val="22"/>
        </w:rPr>
        <w:t xml:space="preserve">commenced then </w:t>
      </w:r>
      <w:r w:rsidR="000C6E2F">
        <w:rPr>
          <w:rStyle w:val="PageNumber"/>
          <w:rFonts w:ascii="Arial" w:hAnsi="Arial" w:cs="Arial"/>
          <w:color w:val="auto"/>
          <w:sz w:val="22"/>
          <w:szCs w:val="22"/>
        </w:rPr>
        <w:t>para 41.b</w:t>
      </w:r>
      <w:r w:rsidR="00057C45">
        <w:rPr>
          <w:rStyle w:val="PageNumber"/>
          <w:rFonts w:ascii="Arial" w:hAnsi="Arial" w:cs="Arial"/>
          <w:color w:val="auto"/>
          <w:sz w:val="22"/>
          <w:szCs w:val="22"/>
        </w:rPr>
        <w:t xml:space="preserve"> shall apply to</w:t>
      </w:r>
      <w:r w:rsidR="00EB3198">
        <w:rPr>
          <w:rStyle w:val="PageNumber"/>
          <w:rFonts w:ascii="Arial" w:hAnsi="Arial" w:cs="Arial"/>
          <w:color w:val="auto"/>
          <w:sz w:val="22"/>
          <w:szCs w:val="22"/>
        </w:rPr>
        <w:t xml:space="preserve"> all</w:t>
      </w:r>
      <w:r w:rsidR="00057C45">
        <w:rPr>
          <w:rStyle w:val="PageNumber"/>
          <w:rFonts w:ascii="Arial" w:hAnsi="Arial" w:cs="Arial"/>
          <w:color w:val="auto"/>
          <w:sz w:val="22"/>
          <w:szCs w:val="22"/>
        </w:rPr>
        <w:t xml:space="preserve"> </w:t>
      </w:r>
      <w:r w:rsidR="00EB3198">
        <w:rPr>
          <w:rStyle w:val="PageNumber"/>
          <w:rFonts w:ascii="Arial" w:hAnsi="Arial" w:cs="Arial"/>
          <w:color w:val="auto"/>
          <w:sz w:val="22"/>
          <w:szCs w:val="22"/>
        </w:rPr>
        <w:t>further</w:t>
      </w:r>
      <w:r w:rsidR="00057C45">
        <w:rPr>
          <w:rStyle w:val="PageNumber"/>
          <w:rFonts w:ascii="Arial" w:hAnsi="Arial" w:cs="Arial"/>
          <w:color w:val="auto"/>
          <w:sz w:val="22"/>
          <w:szCs w:val="22"/>
        </w:rPr>
        <w:t xml:space="preserve"> </w:t>
      </w:r>
      <w:r w:rsidR="000C6E2F">
        <w:rPr>
          <w:rStyle w:val="PageNumber"/>
          <w:rFonts w:ascii="Arial" w:hAnsi="Arial" w:cs="Arial"/>
          <w:color w:val="auto"/>
          <w:sz w:val="22"/>
          <w:szCs w:val="22"/>
        </w:rPr>
        <w:t>non-pitching, above waist height deliveries</w:t>
      </w:r>
      <w:r w:rsidR="00EB3198">
        <w:rPr>
          <w:rStyle w:val="PageNumber"/>
          <w:rFonts w:ascii="Arial" w:hAnsi="Arial" w:cs="Arial"/>
          <w:color w:val="auto"/>
          <w:sz w:val="22"/>
          <w:szCs w:val="22"/>
        </w:rPr>
        <w:t xml:space="preserve"> for that bowler.</w:t>
      </w:r>
    </w:p>
    <w:p w14:paraId="22E7D9B1" w14:textId="77777777" w:rsidR="00034D17" w:rsidRPr="00D93893" w:rsidRDefault="00034D17" w:rsidP="00165321">
      <w:pPr>
        <w:rPr>
          <w:rFonts w:ascii="Arial" w:eastAsia="Arial" w:hAnsi="Arial" w:cs="Arial"/>
          <w:color w:val="auto"/>
          <w:sz w:val="22"/>
          <w:szCs w:val="22"/>
        </w:rPr>
      </w:pPr>
    </w:p>
    <w:p w14:paraId="33972D46" w14:textId="662158BF" w:rsidR="008256CC" w:rsidRPr="00E92605" w:rsidRDefault="004D0C12" w:rsidP="00165321">
      <w:pPr>
        <w:rPr>
          <w:rStyle w:val="PageNumber"/>
          <w:rFonts w:ascii="Arial" w:hAnsi="Arial" w:cs="Arial"/>
          <w:sz w:val="22"/>
          <w:szCs w:val="22"/>
        </w:rPr>
      </w:pPr>
      <w:r>
        <w:rPr>
          <w:rStyle w:val="PageNumber"/>
          <w:rFonts w:ascii="Arial" w:hAnsi="Arial" w:cs="Arial"/>
          <w:color w:val="auto"/>
          <w:sz w:val="22"/>
          <w:szCs w:val="22"/>
        </w:rPr>
        <w:t>4</w:t>
      </w:r>
      <w:r w:rsidR="00E44CA1">
        <w:rPr>
          <w:rStyle w:val="PageNumber"/>
          <w:rFonts w:ascii="Arial" w:hAnsi="Arial" w:cs="Arial"/>
          <w:color w:val="auto"/>
          <w:sz w:val="22"/>
          <w:szCs w:val="22"/>
        </w:rPr>
        <w:t>2</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Over rate penalties</w:t>
      </w:r>
      <w:r w:rsidR="008147EF" w:rsidRPr="00D93893">
        <w:rPr>
          <w:rStyle w:val="PageNumber"/>
          <w:rFonts w:ascii="Arial" w:hAnsi="Arial" w:cs="Arial"/>
          <w:color w:val="auto"/>
          <w:sz w:val="22"/>
          <w:szCs w:val="22"/>
        </w:rPr>
        <w:t xml:space="preserve">.  </w:t>
      </w:r>
      <w:r w:rsidR="005613CD" w:rsidRPr="00725866">
        <w:rPr>
          <w:rFonts w:ascii="Arial" w:hAnsi="Arial" w:cs="Arial"/>
          <w:sz w:val="22"/>
          <w:szCs w:val="22"/>
        </w:rPr>
        <w:t xml:space="preserve">Teams are expected to be </w:t>
      </w:r>
      <w:proofErr w:type="gramStart"/>
      <w:r w:rsidR="005613CD" w:rsidRPr="00725866">
        <w:rPr>
          <w:rFonts w:ascii="Arial" w:hAnsi="Arial" w:cs="Arial"/>
          <w:sz w:val="22"/>
          <w:szCs w:val="22"/>
        </w:rPr>
        <w:t>in a position</w:t>
      </w:r>
      <w:proofErr w:type="gramEnd"/>
      <w:r w:rsidR="005613CD" w:rsidRPr="00725866">
        <w:rPr>
          <w:rFonts w:ascii="Arial" w:hAnsi="Arial" w:cs="Arial"/>
          <w:sz w:val="22"/>
          <w:szCs w:val="22"/>
        </w:rPr>
        <w:t xml:space="preserve"> to bowl the first ball of the last of their 20 overs within 1 </w:t>
      </w:r>
      <w:proofErr w:type="spellStart"/>
      <w:r w:rsidR="005613CD" w:rsidRPr="00725866">
        <w:rPr>
          <w:rFonts w:ascii="Arial" w:hAnsi="Arial" w:cs="Arial"/>
          <w:sz w:val="22"/>
          <w:szCs w:val="22"/>
        </w:rPr>
        <w:t>hr</w:t>
      </w:r>
      <w:proofErr w:type="spellEnd"/>
      <w:r w:rsidR="005613CD" w:rsidRPr="00725866">
        <w:rPr>
          <w:rFonts w:ascii="Arial" w:hAnsi="Arial" w:cs="Arial"/>
          <w:sz w:val="22"/>
          <w:szCs w:val="22"/>
        </w:rPr>
        <w:t xml:space="preserve"> 15 mins of playing time.</w:t>
      </w:r>
      <w:r w:rsidR="005613CD">
        <w:rPr>
          <w:rFonts w:ascii="Arial" w:hAnsi="Arial" w:cs="Arial"/>
          <w:sz w:val="22"/>
          <w:szCs w:val="22"/>
        </w:rPr>
        <w:t xml:space="preserve">  </w:t>
      </w:r>
      <w:r w:rsidR="005613CD" w:rsidRPr="00725866">
        <w:rPr>
          <w:rFonts w:ascii="Arial" w:hAnsi="Arial" w:cs="Arial"/>
          <w:sz w:val="22"/>
          <w:szCs w:val="22"/>
        </w:rPr>
        <w:t>In the event of them failing to d</w:t>
      </w:r>
      <w:r w:rsidR="005613CD">
        <w:rPr>
          <w:rFonts w:ascii="Arial" w:hAnsi="Arial" w:cs="Arial"/>
          <w:sz w:val="22"/>
          <w:szCs w:val="22"/>
        </w:rPr>
        <w:t>o so, one fewer fielder shall be permitted outside the fielding restriction as in para</w:t>
      </w:r>
      <w:r w:rsidR="00E92605">
        <w:rPr>
          <w:rFonts w:ascii="Arial" w:hAnsi="Arial" w:cs="Arial"/>
          <w:sz w:val="22"/>
          <w:szCs w:val="22"/>
        </w:rPr>
        <w:t>s 27-3</w:t>
      </w:r>
      <w:r w:rsidR="005D460D">
        <w:rPr>
          <w:rFonts w:ascii="Arial" w:hAnsi="Arial" w:cs="Arial"/>
          <w:sz w:val="22"/>
          <w:szCs w:val="22"/>
        </w:rPr>
        <w:t>2</w:t>
      </w:r>
      <w:r w:rsidR="005613CD" w:rsidRPr="00725866">
        <w:rPr>
          <w:rFonts w:ascii="Arial" w:hAnsi="Arial" w:cs="Arial"/>
          <w:sz w:val="22"/>
          <w:szCs w:val="22"/>
        </w:rPr>
        <w:t>.  This will apply in both innings</w:t>
      </w:r>
      <w:r w:rsidR="00D84AED">
        <w:rPr>
          <w:rStyle w:val="PageNumber"/>
          <w:rFonts w:ascii="Arial" w:hAnsi="Arial" w:cs="Arial"/>
          <w:color w:val="auto"/>
          <w:sz w:val="22"/>
          <w:szCs w:val="22"/>
        </w:rPr>
        <w:t>:</w:t>
      </w:r>
    </w:p>
    <w:p w14:paraId="49B0A554" w14:textId="04EA5C24" w:rsidR="008256CC" w:rsidRDefault="008256CC" w:rsidP="00165321">
      <w:pPr>
        <w:rPr>
          <w:rStyle w:val="PageNumber"/>
          <w:rFonts w:ascii="Arial" w:hAnsi="Arial" w:cs="Arial"/>
          <w:color w:val="auto"/>
          <w:sz w:val="22"/>
          <w:szCs w:val="22"/>
        </w:rPr>
      </w:pPr>
    </w:p>
    <w:p w14:paraId="659C4D39" w14:textId="2D272451" w:rsidR="001C451C" w:rsidRPr="001C451C" w:rsidRDefault="001C451C" w:rsidP="001C451C">
      <w:pPr>
        <w:ind w:left="567" w:hanging="567"/>
        <w:rPr>
          <w:rStyle w:val="PageNumber"/>
          <w:rFonts w:ascii="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r>
      <w:r w:rsidRPr="001C451C">
        <w:rPr>
          <w:rStyle w:val="PageNumber"/>
          <w:rFonts w:ascii="Arial" w:hAnsi="Arial" w:cs="Arial"/>
          <w:color w:val="auto"/>
          <w:sz w:val="22"/>
          <w:szCs w:val="22"/>
        </w:rPr>
        <w:t xml:space="preserve">Any applicable over rate penalties shall be applied at the first instance of the ball becoming dead after the scheduled end of innings time has passed.  For </w:t>
      </w:r>
      <w:proofErr w:type="gramStart"/>
      <w:r w:rsidRPr="001C451C">
        <w:rPr>
          <w:rStyle w:val="PageNumber"/>
          <w:rFonts w:ascii="Arial" w:hAnsi="Arial" w:cs="Arial"/>
          <w:color w:val="auto"/>
          <w:sz w:val="22"/>
          <w:szCs w:val="22"/>
        </w:rPr>
        <w:t>example;</w:t>
      </w:r>
      <w:proofErr w:type="gramEnd"/>
      <w:r w:rsidRPr="001C451C">
        <w:rPr>
          <w:rStyle w:val="PageNumber"/>
          <w:rFonts w:ascii="Arial" w:hAnsi="Arial" w:cs="Arial"/>
          <w:color w:val="auto"/>
          <w:sz w:val="22"/>
          <w:szCs w:val="22"/>
        </w:rPr>
        <w:t xml:space="preserve"> after 1 </w:t>
      </w:r>
      <w:proofErr w:type="spellStart"/>
      <w:r w:rsidRPr="001C451C">
        <w:rPr>
          <w:rStyle w:val="PageNumber"/>
          <w:rFonts w:ascii="Arial" w:hAnsi="Arial" w:cs="Arial"/>
          <w:color w:val="auto"/>
          <w:sz w:val="22"/>
          <w:szCs w:val="22"/>
        </w:rPr>
        <w:t>Hr</w:t>
      </w:r>
      <w:proofErr w:type="spellEnd"/>
      <w:r w:rsidRPr="001C451C">
        <w:rPr>
          <w:rStyle w:val="PageNumber"/>
          <w:rFonts w:ascii="Arial" w:hAnsi="Arial" w:cs="Arial"/>
          <w:color w:val="auto"/>
          <w:sz w:val="22"/>
          <w:szCs w:val="22"/>
        </w:rPr>
        <w:t xml:space="preserve"> 15 mins (with no allowances for stoppages identified) the team fielding still has 1.3 overs to bowl.  As soon as the ball becomes dead after the third delivery in the 19th over, the umpires shall take control of the ball and consult with the Tournament Referee and Third Umpire.  If applicable, the umpires shall inform the fielding captain of the penalty being applied and the restriction now in force. All regulations in para</w:t>
      </w:r>
      <w:r w:rsidR="00AC6563">
        <w:rPr>
          <w:rStyle w:val="PageNumber"/>
          <w:rFonts w:ascii="Arial" w:hAnsi="Arial" w:cs="Arial"/>
          <w:color w:val="auto"/>
          <w:sz w:val="22"/>
          <w:szCs w:val="22"/>
        </w:rPr>
        <w:t>s</w:t>
      </w:r>
      <w:r w:rsidRPr="001C451C">
        <w:rPr>
          <w:rStyle w:val="PageNumber"/>
          <w:rFonts w:ascii="Arial" w:hAnsi="Arial" w:cs="Arial"/>
          <w:color w:val="auto"/>
          <w:sz w:val="22"/>
          <w:szCs w:val="22"/>
        </w:rPr>
        <w:t xml:space="preserve"> </w:t>
      </w:r>
      <w:r w:rsidR="00AC6563">
        <w:rPr>
          <w:rStyle w:val="PageNumber"/>
          <w:rFonts w:ascii="Arial" w:hAnsi="Arial" w:cs="Arial"/>
          <w:color w:val="auto"/>
          <w:sz w:val="22"/>
          <w:szCs w:val="22"/>
        </w:rPr>
        <w:t>27-3</w:t>
      </w:r>
      <w:r w:rsidR="00486057">
        <w:rPr>
          <w:rStyle w:val="PageNumber"/>
          <w:rFonts w:ascii="Arial" w:hAnsi="Arial" w:cs="Arial"/>
          <w:color w:val="auto"/>
          <w:sz w:val="22"/>
          <w:szCs w:val="22"/>
        </w:rPr>
        <w:t>2</w:t>
      </w:r>
      <w:r w:rsidRPr="001C451C">
        <w:rPr>
          <w:rStyle w:val="PageNumber"/>
          <w:rFonts w:ascii="Arial" w:hAnsi="Arial" w:cs="Arial"/>
          <w:color w:val="auto"/>
          <w:sz w:val="22"/>
          <w:szCs w:val="22"/>
        </w:rPr>
        <w:t xml:space="preserve"> shall apply.</w:t>
      </w:r>
    </w:p>
    <w:p w14:paraId="0584E7B6" w14:textId="77777777" w:rsidR="00062C92" w:rsidRDefault="00062C92" w:rsidP="001C451C">
      <w:pPr>
        <w:rPr>
          <w:rStyle w:val="PageNumber"/>
          <w:rFonts w:ascii="Arial" w:hAnsi="Arial" w:cs="Arial"/>
          <w:color w:val="auto"/>
          <w:sz w:val="22"/>
          <w:szCs w:val="22"/>
        </w:rPr>
      </w:pPr>
      <w:r>
        <w:rPr>
          <w:rStyle w:val="PageNumber"/>
          <w:rFonts w:ascii="Arial" w:hAnsi="Arial" w:cs="Arial"/>
          <w:color w:val="auto"/>
          <w:sz w:val="22"/>
          <w:szCs w:val="22"/>
        </w:rPr>
        <w:tab/>
      </w:r>
    </w:p>
    <w:p w14:paraId="384B5F92" w14:textId="75FD90EA" w:rsidR="001C451C" w:rsidRDefault="00062C92" w:rsidP="00062C92">
      <w:pPr>
        <w:ind w:left="567" w:hanging="567"/>
        <w:rPr>
          <w:rStyle w:val="PageNumber"/>
          <w:rFonts w:ascii="Arial" w:hAnsi="Arial" w:cs="Arial"/>
          <w:color w:val="auto"/>
          <w:sz w:val="22"/>
          <w:szCs w:val="22"/>
        </w:rPr>
      </w:pPr>
      <w:r>
        <w:rPr>
          <w:rStyle w:val="PageNumber"/>
          <w:rFonts w:ascii="Arial" w:hAnsi="Arial" w:cs="Arial"/>
          <w:color w:val="auto"/>
          <w:sz w:val="22"/>
          <w:szCs w:val="22"/>
        </w:rPr>
        <w:tab/>
        <w:t>b.</w:t>
      </w:r>
      <w:r>
        <w:rPr>
          <w:rStyle w:val="PageNumber"/>
          <w:rFonts w:ascii="Arial" w:hAnsi="Arial" w:cs="Arial"/>
          <w:color w:val="auto"/>
          <w:sz w:val="22"/>
          <w:szCs w:val="22"/>
        </w:rPr>
        <w:tab/>
      </w:r>
      <w:r w:rsidRPr="00D93893">
        <w:rPr>
          <w:rStyle w:val="PageNumber"/>
          <w:rFonts w:ascii="Arial" w:hAnsi="Arial" w:cs="Arial"/>
          <w:color w:val="auto"/>
          <w:sz w:val="22"/>
          <w:szCs w:val="22"/>
        </w:rPr>
        <w:t xml:space="preserve">If the innings is interrupted the penalty will apply to the re-scheduled cessation time.  In reduced overs </w:t>
      </w:r>
      <w:r>
        <w:rPr>
          <w:rStyle w:val="PageNumber"/>
          <w:rFonts w:ascii="Arial" w:hAnsi="Arial" w:cs="Arial"/>
          <w:color w:val="auto"/>
          <w:sz w:val="22"/>
          <w:szCs w:val="22"/>
        </w:rPr>
        <w:t xml:space="preserve">and GWL interrupted </w:t>
      </w:r>
      <w:r w:rsidRPr="00D93893">
        <w:rPr>
          <w:rStyle w:val="PageNumber"/>
          <w:rFonts w:ascii="Arial" w:hAnsi="Arial" w:cs="Arial"/>
          <w:color w:val="auto"/>
          <w:sz w:val="22"/>
          <w:szCs w:val="22"/>
        </w:rPr>
        <w:t>matches the fielding side will be given one over’s leeway.</w:t>
      </w:r>
      <w:r w:rsidRPr="001C451C">
        <w:rPr>
          <w:rStyle w:val="PageNumber"/>
          <w:rFonts w:ascii="Arial" w:hAnsi="Arial" w:cs="Arial"/>
          <w:color w:val="auto"/>
          <w:sz w:val="22"/>
          <w:szCs w:val="22"/>
        </w:rPr>
        <w:t xml:space="preserve"> For the avoidance of doubt, 1 over’s leeway means that the fielding side must be </w:t>
      </w:r>
      <w:proofErr w:type="gramStart"/>
      <w:r w:rsidRPr="001C451C">
        <w:rPr>
          <w:rStyle w:val="PageNumber"/>
          <w:rFonts w:ascii="Arial" w:hAnsi="Arial" w:cs="Arial"/>
          <w:color w:val="auto"/>
          <w:sz w:val="22"/>
          <w:szCs w:val="22"/>
        </w:rPr>
        <w:t>in a position</w:t>
      </w:r>
      <w:proofErr w:type="gramEnd"/>
      <w:r w:rsidRPr="001C451C">
        <w:rPr>
          <w:rStyle w:val="PageNumber"/>
          <w:rFonts w:ascii="Arial" w:hAnsi="Arial" w:cs="Arial"/>
          <w:color w:val="auto"/>
          <w:sz w:val="22"/>
          <w:szCs w:val="22"/>
        </w:rPr>
        <w:t xml:space="preserve"> to bowl the first ball of the penultimate by the scheduled or rescheduled cut off time.</w:t>
      </w:r>
    </w:p>
    <w:p w14:paraId="55F286D8" w14:textId="77777777" w:rsidR="001C451C" w:rsidRPr="001C451C" w:rsidRDefault="001C451C" w:rsidP="001C451C">
      <w:pPr>
        <w:rPr>
          <w:rStyle w:val="PageNumber"/>
          <w:rFonts w:ascii="Arial" w:hAnsi="Arial" w:cs="Arial"/>
          <w:color w:val="auto"/>
          <w:sz w:val="22"/>
          <w:szCs w:val="22"/>
        </w:rPr>
      </w:pPr>
      <w:r w:rsidRPr="001C451C">
        <w:rPr>
          <w:rStyle w:val="PageNumber"/>
          <w:rFonts w:ascii="Arial" w:hAnsi="Arial" w:cs="Arial"/>
          <w:color w:val="auto"/>
          <w:sz w:val="22"/>
          <w:szCs w:val="22"/>
        </w:rPr>
        <w:tab/>
      </w:r>
    </w:p>
    <w:p w14:paraId="18C36B9F" w14:textId="153C9271" w:rsidR="00034D17" w:rsidRPr="002F3D8B" w:rsidRDefault="001C451C" w:rsidP="00DC7170">
      <w:pPr>
        <w:ind w:left="567" w:hanging="567"/>
        <w:rPr>
          <w:rStyle w:val="PageNumber"/>
          <w:rFonts w:ascii="Arial" w:hAnsi="Arial" w:cs="Arial"/>
          <w:color w:val="auto"/>
          <w:sz w:val="22"/>
          <w:szCs w:val="22"/>
        </w:rPr>
      </w:pPr>
      <w:r w:rsidRPr="001C451C">
        <w:rPr>
          <w:rStyle w:val="PageNumber"/>
          <w:rFonts w:ascii="Arial" w:hAnsi="Arial" w:cs="Arial"/>
          <w:color w:val="auto"/>
          <w:sz w:val="22"/>
          <w:szCs w:val="22"/>
        </w:rPr>
        <w:tab/>
      </w:r>
      <w:r>
        <w:rPr>
          <w:rStyle w:val="PageNumber"/>
          <w:rFonts w:ascii="Arial" w:hAnsi="Arial" w:cs="Arial"/>
          <w:color w:val="auto"/>
          <w:sz w:val="22"/>
          <w:szCs w:val="22"/>
        </w:rPr>
        <w:t>c.</w:t>
      </w:r>
      <w:r>
        <w:rPr>
          <w:rStyle w:val="PageNumber"/>
          <w:rFonts w:ascii="Arial" w:hAnsi="Arial" w:cs="Arial"/>
          <w:color w:val="auto"/>
          <w:sz w:val="22"/>
          <w:szCs w:val="22"/>
        </w:rPr>
        <w:tab/>
      </w:r>
      <w:r w:rsidRPr="001C451C">
        <w:rPr>
          <w:rStyle w:val="PageNumber"/>
          <w:rFonts w:ascii="Arial" w:hAnsi="Arial" w:cs="Arial"/>
          <w:color w:val="auto"/>
          <w:sz w:val="22"/>
          <w:szCs w:val="22"/>
        </w:rPr>
        <w:t>Over rate penalties shall apply only to an innings of 10 overs or more, unless the penalty has been enforced before 10 overs have been bowled.</w:t>
      </w:r>
    </w:p>
    <w:p w14:paraId="1C048004" w14:textId="77777777" w:rsidR="00034D17" w:rsidRPr="00D93893" w:rsidRDefault="00034D17" w:rsidP="00165321">
      <w:pPr>
        <w:rPr>
          <w:rFonts w:ascii="Arial" w:eastAsia="Arial" w:hAnsi="Arial" w:cs="Arial"/>
          <w:color w:val="auto"/>
          <w:sz w:val="22"/>
          <w:szCs w:val="22"/>
        </w:rPr>
      </w:pPr>
    </w:p>
    <w:p w14:paraId="73AFD757" w14:textId="302F275A" w:rsidR="00034D17" w:rsidRPr="00D93893" w:rsidRDefault="008256CC" w:rsidP="00165321">
      <w:pPr>
        <w:rPr>
          <w:rStyle w:val="PageNumber"/>
          <w:rFonts w:ascii="Arial" w:eastAsia="Arial" w:hAnsi="Arial" w:cs="Arial"/>
          <w:color w:val="auto"/>
          <w:sz w:val="22"/>
          <w:szCs w:val="22"/>
        </w:rPr>
      </w:pPr>
      <w:r>
        <w:rPr>
          <w:rStyle w:val="PageNumber"/>
          <w:rFonts w:ascii="Arial" w:hAnsi="Arial" w:cs="Arial"/>
          <w:color w:val="auto"/>
          <w:sz w:val="22"/>
          <w:szCs w:val="22"/>
        </w:rPr>
        <w:t>4</w:t>
      </w:r>
      <w:r w:rsidR="002F3D8B">
        <w:rPr>
          <w:rStyle w:val="PageNumber"/>
          <w:rFonts w:ascii="Arial" w:hAnsi="Arial" w:cs="Arial"/>
          <w:color w:val="auto"/>
          <w:sz w:val="22"/>
          <w:szCs w:val="22"/>
        </w:rPr>
        <w:t>3</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Time wasting</w:t>
      </w:r>
      <w:r w:rsidR="008147EF" w:rsidRPr="00D93893">
        <w:rPr>
          <w:rStyle w:val="PageNumber"/>
          <w:rFonts w:ascii="Arial" w:hAnsi="Arial" w:cs="Arial"/>
          <w:color w:val="auto"/>
          <w:sz w:val="22"/>
          <w:szCs w:val="22"/>
        </w:rPr>
        <w:t xml:space="preserve">.  Umpires </w:t>
      </w:r>
      <w:r w:rsidR="006B2054" w:rsidRPr="00D93893">
        <w:rPr>
          <w:rStyle w:val="PageNumber"/>
          <w:rFonts w:ascii="Arial" w:hAnsi="Arial" w:cs="Arial"/>
          <w:color w:val="auto"/>
          <w:sz w:val="22"/>
          <w:szCs w:val="22"/>
        </w:rPr>
        <w:t>shall apply</w:t>
      </w:r>
      <w:r w:rsidR="008147EF" w:rsidRPr="00D93893">
        <w:rPr>
          <w:rStyle w:val="PageNumber"/>
          <w:rFonts w:ascii="Arial" w:hAnsi="Arial" w:cs="Arial"/>
          <w:color w:val="auto"/>
          <w:sz w:val="22"/>
          <w:szCs w:val="22"/>
        </w:rPr>
        <w:t xml:space="preserve"> law</w:t>
      </w:r>
      <w:r w:rsidR="006B2054" w:rsidRPr="00D93893">
        <w:rPr>
          <w:rStyle w:val="PageNumber"/>
          <w:rFonts w:ascii="Arial" w:hAnsi="Arial" w:cs="Arial"/>
          <w:color w:val="auto"/>
          <w:sz w:val="22"/>
          <w:szCs w:val="22"/>
        </w:rPr>
        <w:t xml:space="preserve"> 41.9 (fielders) and 41.10</w:t>
      </w:r>
      <w:r w:rsidR="008147EF" w:rsidRPr="00D93893">
        <w:rPr>
          <w:rStyle w:val="PageNumber"/>
          <w:rFonts w:ascii="Arial" w:hAnsi="Arial" w:cs="Arial"/>
          <w:color w:val="auto"/>
          <w:sz w:val="22"/>
          <w:szCs w:val="22"/>
        </w:rPr>
        <w:t xml:space="preserve"> </w:t>
      </w:r>
      <w:r w:rsidR="006B2054" w:rsidRPr="00D93893">
        <w:rPr>
          <w:rStyle w:val="PageNumber"/>
          <w:rFonts w:ascii="Arial" w:hAnsi="Arial" w:cs="Arial"/>
          <w:color w:val="auto"/>
          <w:sz w:val="22"/>
          <w:szCs w:val="22"/>
        </w:rPr>
        <w:t xml:space="preserve">(batsmen) </w:t>
      </w:r>
      <w:r w:rsidR="008147EF" w:rsidRPr="00D93893">
        <w:rPr>
          <w:rStyle w:val="PageNumber"/>
          <w:rFonts w:ascii="Arial" w:hAnsi="Arial" w:cs="Arial"/>
          <w:color w:val="auto"/>
          <w:sz w:val="22"/>
          <w:szCs w:val="22"/>
        </w:rPr>
        <w:t xml:space="preserve">relating to time wasting by </w:t>
      </w:r>
      <w:r w:rsidR="006B2054" w:rsidRPr="00D93893">
        <w:rPr>
          <w:rStyle w:val="PageNumber"/>
          <w:rFonts w:ascii="Arial" w:hAnsi="Arial" w:cs="Arial"/>
          <w:color w:val="auto"/>
          <w:sz w:val="22"/>
          <w:szCs w:val="22"/>
        </w:rPr>
        <w:t>players</w:t>
      </w:r>
      <w:r>
        <w:rPr>
          <w:rStyle w:val="PageNumber"/>
          <w:rFonts w:ascii="Arial" w:hAnsi="Arial" w:cs="Arial"/>
          <w:color w:val="auto"/>
          <w:sz w:val="22"/>
          <w:szCs w:val="22"/>
        </w:rPr>
        <w:t>.</w:t>
      </w:r>
      <w:r w:rsidR="008147EF" w:rsidRPr="00D93893">
        <w:rPr>
          <w:rStyle w:val="PageNumber"/>
          <w:rFonts w:ascii="Arial" w:hAnsi="Arial" w:cs="Arial"/>
          <w:color w:val="auto"/>
          <w:sz w:val="22"/>
          <w:szCs w:val="22"/>
        </w:rPr>
        <w:t xml:space="preserve">  Specif</w:t>
      </w:r>
      <w:r w:rsidR="006B2054" w:rsidRPr="00D93893">
        <w:rPr>
          <w:rStyle w:val="PageNumber"/>
          <w:rFonts w:ascii="Arial" w:hAnsi="Arial" w:cs="Arial"/>
          <w:color w:val="auto"/>
          <w:sz w:val="22"/>
          <w:szCs w:val="22"/>
        </w:rPr>
        <w:t>ically</w:t>
      </w:r>
      <w:r w:rsidR="00185943">
        <w:rPr>
          <w:rStyle w:val="PageNumber"/>
          <w:rFonts w:ascii="Arial" w:hAnsi="Arial" w:cs="Arial"/>
          <w:color w:val="auto"/>
          <w:sz w:val="22"/>
          <w:szCs w:val="22"/>
        </w:rPr>
        <w:t>,</w:t>
      </w:r>
      <w:r w:rsidR="006B2054" w:rsidRPr="00D93893">
        <w:rPr>
          <w:rStyle w:val="PageNumber"/>
          <w:rFonts w:ascii="Arial" w:hAnsi="Arial" w:cs="Arial"/>
          <w:color w:val="auto"/>
          <w:sz w:val="22"/>
          <w:szCs w:val="22"/>
        </w:rPr>
        <w:t xml:space="preserve"> batsmen are to be ready to receive any delivery when the bowler is ready to start their run up, or </w:t>
      </w:r>
      <w:r>
        <w:rPr>
          <w:rStyle w:val="PageNumber"/>
          <w:rFonts w:ascii="Arial" w:hAnsi="Arial" w:cs="Arial"/>
          <w:color w:val="auto"/>
          <w:sz w:val="22"/>
          <w:szCs w:val="22"/>
        </w:rPr>
        <w:t xml:space="preserve">their </w:t>
      </w:r>
      <w:r w:rsidR="006B2054" w:rsidRPr="00D93893">
        <w:rPr>
          <w:rStyle w:val="PageNumber"/>
          <w:rFonts w:ascii="Arial" w:hAnsi="Arial" w:cs="Arial"/>
          <w:color w:val="auto"/>
          <w:sz w:val="22"/>
          <w:szCs w:val="22"/>
        </w:rPr>
        <w:t>action if they have no run up.</w:t>
      </w:r>
    </w:p>
    <w:p w14:paraId="28EFEF54" w14:textId="77777777" w:rsidR="00E815EE" w:rsidRDefault="00E815EE" w:rsidP="004E1C9E">
      <w:pPr>
        <w:pStyle w:val="BodyTextIndent"/>
        <w:ind w:left="567" w:hanging="567"/>
        <w:rPr>
          <w:rStyle w:val="PageNumber"/>
          <w:rFonts w:ascii="Arial" w:hAnsi="Arial" w:cs="Arial"/>
          <w:color w:val="auto"/>
          <w:sz w:val="22"/>
          <w:szCs w:val="22"/>
        </w:rPr>
      </w:pPr>
    </w:p>
    <w:p w14:paraId="17BD22FD" w14:textId="1619E68E" w:rsidR="00E815EE" w:rsidRDefault="00E815EE" w:rsidP="0087229E">
      <w:pPr>
        <w:pStyle w:val="BodyTextIndent"/>
        <w:ind w:left="0"/>
        <w:rPr>
          <w:rStyle w:val="PageNumber"/>
          <w:rFonts w:ascii="Arial" w:hAnsi="Arial" w:cs="Arial"/>
          <w:color w:val="auto"/>
          <w:sz w:val="22"/>
          <w:szCs w:val="22"/>
        </w:rPr>
      </w:pPr>
      <w:r>
        <w:rPr>
          <w:rStyle w:val="PageNumber"/>
          <w:rFonts w:ascii="Arial" w:hAnsi="Arial" w:cs="Arial"/>
          <w:color w:val="auto"/>
          <w:sz w:val="22"/>
          <w:szCs w:val="22"/>
        </w:rPr>
        <w:t>4</w:t>
      </w:r>
      <w:r w:rsidR="002F3D8B">
        <w:rPr>
          <w:rStyle w:val="PageNumber"/>
          <w:rFonts w:ascii="Arial" w:hAnsi="Arial" w:cs="Arial"/>
          <w:color w:val="auto"/>
          <w:sz w:val="22"/>
          <w:szCs w:val="22"/>
        </w:rPr>
        <w:t>4</w:t>
      </w:r>
      <w:r>
        <w:rPr>
          <w:rStyle w:val="PageNumber"/>
          <w:rFonts w:ascii="Arial" w:hAnsi="Arial" w:cs="Arial"/>
          <w:color w:val="auto"/>
          <w:sz w:val="22"/>
          <w:szCs w:val="22"/>
        </w:rPr>
        <w:t>.</w:t>
      </w:r>
      <w:r>
        <w:rPr>
          <w:rStyle w:val="PageNumber"/>
          <w:rFonts w:ascii="Arial" w:hAnsi="Arial" w:cs="Arial"/>
          <w:color w:val="auto"/>
          <w:sz w:val="22"/>
          <w:szCs w:val="22"/>
        </w:rPr>
        <w:tab/>
      </w:r>
      <w:r>
        <w:rPr>
          <w:rStyle w:val="PageNumber"/>
          <w:rFonts w:ascii="Arial" w:hAnsi="Arial" w:cs="Arial"/>
          <w:b/>
          <w:color w:val="auto"/>
          <w:sz w:val="22"/>
          <w:szCs w:val="22"/>
        </w:rPr>
        <w:t>Team Sheets</w:t>
      </w:r>
      <w:r>
        <w:rPr>
          <w:rStyle w:val="PageNumber"/>
          <w:rFonts w:ascii="Arial" w:hAnsi="Arial" w:cs="Arial"/>
          <w:color w:val="auto"/>
          <w:sz w:val="22"/>
          <w:szCs w:val="22"/>
        </w:rPr>
        <w:t xml:space="preserve">.  Captains are to provide a </w:t>
      </w:r>
      <w:proofErr w:type="gramStart"/>
      <w:r>
        <w:rPr>
          <w:rStyle w:val="PageNumber"/>
          <w:rFonts w:ascii="Arial" w:hAnsi="Arial" w:cs="Arial"/>
          <w:color w:val="auto"/>
          <w:sz w:val="22"/>
          <w:szCs w:val="22"/>
        </w:rPr>
        <w:t>14 man</w:t>
      </w:r>
      <w:proofErr w:type="gramEnd"/>
      <w:r>
        <w:rPr>
          <w:rStyle w:val="PageNumber"/>
          <w:rFonts w:ascii="Arial" w:hAnsi="Arial" w:cs="Arial"/>
          <w:color w:val="auto"/>
          <w:sz w:val="22"/>
          <w:szCs w:val="22"/>
        </w:rPr>
        <w:t xml:space="preserve"> squad sheet to the TR or outfield official at the captains’ meeting on Day 1.  Should there be no change during the tournament, no further squad sheet need be submitted.  Where a change in players occurs between days then a new squad sheet is to be submitted prior to the start of the day’</w:t>
      </w:r>
      <w:r w:rsidR="0087229E">
        <w:rPr>
          <w:rStyle w:val="PageNumber"/>
          <w:rFonts w:ascii="Arial" w:hAnsi="Arial" w:cs="Arial"/>
          <w:color w:val="auto"/>
          <w:sz w:val="22"/>
          <w:szCs w:val="22"/>
        </w:rPr>
        <w:t>s play:</w:t>
      </w:r>
    </w:p>
    <w:p w14:paraId="4DF40399" w14:textId="77777777" w:rsidR="00E815EE" w:rsidRDefault="00E815EE" w:rsidP="004E1C9E">
      <w:pPr>
        <w:pStyle w:val="BodyTextIndent"/>
        <w:ind w:left="567" w:hanging="567"/>
        <w:rPr>
          <w:rStyle w:val="PageNumber"/>
          <w:rFonts w:ascii="Arial" w:hAnsi="Arial" w:cs="Arial"/>
          <w:color w:val="auto"/>
          <w:sz w:val="22"/>
          <w:szCs w:val="22"/>
        </w:rPr>
      </w:pPr>
    </w:p>
    <w:p w14:paraId="253AED8F" w14:textId="682F8344" w:rsidR="00E815EE" w:rsidRPr="00E815EE" w:rsidRDefault="00E815EE" w:rsidP="004E1C9E">
      <w:pPr>
        <w:pStyle w:val="BodyTextIndent"/>
        <w:ind w:left="567" w:hanging="567"/>
        <w:rPr>
          <w:rStyle w:val="PageNumber"/>
          <w:rFonts w:ascii="Arial" w:hAnsi="Arial" w:cs="Arial"/>
          <w:color w:val="auto"/>
          <w:sz w:val="22"/>
          <w:szCs w:val="22"/>
        </w:rPr>
      </w:pPr>
      <w:r>
        <w:rPr>
          <w:rStyle w:val="PageNumber"/>
          <w:rFonts w:ascii="Arial" w:hAnsi="Arial" w:cs="Arial"/>
          <w:color w:val="auto"/>
          <w:sz w:val="22"/>
          <w:szCs w:val="22"/>
        </w:rPr>
        <w:tab/>
        <w:t>a.</w:t>
      </w:r>
      <w:r>
        <w:rPr>
          <w:rStyle w:val="PageNumber"/>
          <w:rFonts w:ascii="Arial" w:hAnsi="Arial" w:cs="Arial"/>
          <w:color w:val="auto"/>
          <w:sz w:val="22"/>
          <w:szCs w:val="22"/>
        </w:rPr>
        <w:tab/>
        <w:t>Prior to EVERY game</w:t>
      </w:r>
      <w:r w:rsidR="0087229E">
        <w:rPr>
          <w:rStyle w:val="PageNumber"/>
          <w:rFonts w:ascii="Arial" w:hAnsi="Arial" w:cs="Arial"/>
          <w:color w:val="auto"/>
          <w:sz w:val="22"/>
          <w:szCs w:val="22"/>
        </w:rPr>
        <w:t xml:space="preserve"> at the Toss, t</w:t>
      </w:r>
      <w:r>
        <w:rPr>
          <w:rStyle w:val="PageNumber"/>
          <w:rFonts w:ascii="Arial" w:hAnsi="Arial" w:cs="Arial"/>
          <w:color w:val="auto"/>
          <w:sz w:val="22"/>
          <w:szCs w:val="22"/>
        </w:rPr>
        <w:t>eam captains are to hand completed</w:t>
      </w:r>
      <w:r w:rsidR="0087229E">
        <w:rPr>
          <w:rStyle w:val="PageNumber"/>
          <w:rFonts w:ascii="Arial" w:hAnsi="Arial" w:cs="Arial"/>
          <w:color w:val="auto"/>
          <w:sz w:val="22"/>
          <w:szCs w:val="22"/>
        </w:rPr>
        <w:t xml:space="preserve"> and signed</w:t>
      </w:r>
      <w:r>
        <w:rPr>
          <w:rStyle w:val="PageNumber"/>
          <w:rFonts w:ascii="Arial" w:hAnsi="Arial" w:cs="Arial"/>
          <w:color w:val="auto"/>
          <w:sz w:val="22"/>
          <w:szCs w:val="22"/>
        </w:rPr>
        <w:t xml:space="preserve"> ECB</w:t>
      </w:r>
      <w:r w:rsidR="00B06D67">
        <w:rPr>
          <w:rStyle w:val="PageNumber"/>
          <w:rFonts w:ascii="Arial" w:hAnsi="Arial" w:cs="Arial"/>
          <w:color w:val="auto"/>
          <w:sz w:val="22"/>
          <w:szCs w:val="22"/>
        </w:rPr>
        <w:t xml:space="preserve"> or UKAFACO</w:t>
      </w:r>
      <w:r>
        <w:rPr>
          <w:rStyle w:val="PageNumber"/>
          <w:rFonts w:ascii="Arial" w:hAnsi="Arial" w:cs="Arial"/>
          <w:color w:val="auto"/>
          <w:sz w:val="22"/>
          <w:szCs w:val="22"/>
        </w:rPr>
        <w:t xml:space="preserve"> team sheets</w:t>
      </w:r>
      <w:r w:rsidR="0087229E">
        <w:rPr>
          <w:rStyle w:val="PageNumber"/>
          <w:rFonts w:ascii="Arial" w:hAnsi="Arial" w:cs="Arial"/>
          <w:color w:val="auto"/>
          <w:sz w:val="22"/>
          <w:szCs w:val="22"/>
        </w:rPr>
        <w:t xml:space="preserve"> to the standing umpires.  Only players annotated on the squad sheet are permitted to play and be submitted on the match team sheet.</w:t>
      </w:r>
    </w:p>
    <w:p w14:paraId="60B84CC8" w14:textId="77777777" w:rsidR="00034D17" w:rsidRPr="00D93893" w:rsidRDefault="00034D17" w:rsidP="00165321">
      <w:pPr>
        <w:pStyle w:val="BodyTextIndent3"/>
        <w:spacing w:after="0"/>
        <w:ind w:left="0"/>
        <w:rPr>
          <w:rFonts w:ascii="Arial" w:eastAsia="Arial" w:hAnsi="Arial" w:cs="Arial"/>
          <w:color w:val="auto"/>
          <w:sz w:val="22"/>
          <w:szCs w:val="22"/>
        </w:rPr>
      </w:pPr>
    </w:p>
    <w:p w14:paraId="19667996" w14:textId="791A43A3" w:rsidR="00034D17" w:rsidRPr="00D93893" w:rsidRDefault="004E1C9E" w:rsidP="00165321">
      <w:pPr>
        <w:pStyle w:val="BodyTextIndent3"/>
        <w:spacing w:after="0"/>
        <w:ind w:left="0"/>
        <w:rPr>
          <w:rStyle w:val="PageNumber"/>
          <w:rFonts w:ascii="Arial" w:eastAsia="Arial" w:hAnsi="Arial" w:cs="Arial"/>
          <w:color w:val="auto"/>
          <w:sz w:val="22"/>
          <w:szCs w:val="22"/>
        </w:rPr>
      </w:pPr>
      <w:r>
        <w:rPr>
          <w:rStyle w:val="PageNumber"/>
          <w:rFonts w:ascii="Arial" w:hAnsi="Arial" w:cs="Arial"/>
          <w:color w:val="auto"/>
          <w:sz w:val="22"/>
          <w:szCs w:val="22"/>
        </w:rPr>
        <w:t>4</w:t>
      </w:r>
      <w:r w:rsidR="002F3D8B">
        <w:rPr>
          <w:rStyle w:val="PageNumber"/>
          <w:rFonts w:ascii="Arial" w:hAnsi="Arial" w:cs="Arial"/>
          <w:color w:val="auto"/>
          <w:sz w:val="22"/>
          <w:szCs w:val="22"/>
        </w:rPr>
        <w:t>5</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Under 19 years old restrictions</w:t>
      </w:r>
      <w:r w:rsidR="008147EF" w:rsidRPr="00D93893">
        <w:rPr>
          <w:rStyle w:val="PageNumber"/>
          <w:rFonts w:ascii="Arial" w:hAnsi="Arial" w:cs="Arial"/>
          <w:color w:val="auto"/>
          <w:sz w:val="22"/>
          <w:szCs w:val="22"/>
        </w:rPr>
        <w:t xml:space="preserve">.  The ECB Directives on Fast Bowling for under </w:t>
      </w:r>
      <w:proofErr w:type="gramStart"/>
      <w:r w:rsidR="008147EF" w:rsidRPr="00D93893">
        <w:rPr>
          <w:rStyle w:val="PageNumber"/>
          <w:rFonts w:ascii="Arial" w:hAnsi="Arial" w:cs="Arial"/>
          <w:color w:val="auto"/>
          <w:sz w:val="22"/>
          <w:szCs w:val="22"/>
        </w:rPr>
        <w:t xml:space="preserve">19 year </w:t>
      </w:r>
      <w:proofErr w:type="spellStart"/>
      <w:r w:rsidR="008147EF" w:rsidRPr="00D93893">
        <w:rPr>
          <w:rStyle w:val="PageNumber"/>
          <w:rFonts w:ascii="Arial" w:hAnsi="Arial" w:cs="Arial"/>
          <w:color w:val="auto"/>
          <w:sz w:val="22"/>
          <w:szCs w:val="22"/>
        </w:rPr>
        <w:t>olds</w:t>
      </w:r>
      <w:proofErr w:type="spellEnd"/>
      <w:proofErr w:type="gramEnd"/>
      <w:r w:rsidR="008147EF" w:rsidRPr="00D93893">
        <w:rPr>
          <w:rStyle w:val="PageNumber"/>
          <w:rFonts w:ascii="Arial" w:hAnsi="Arial" w:cs="Arial"/>
          <w:color w:val="auto"/>
          <w:sz w:val="22"/>
          <w:szCs w:val="22"/>
        </w:rPr>
        <w:t xml:space="preserve">, and the Wearing of Helmets by under 18 year </w:t>
      </w:r>
      <w:proofErr w:type="spellStart"/>
      <w:r w:rsidR="008147EF" w:rsidRPr="00D93893">
        <w:rPr>
          <w:rStyle w:val="PageNumber"/>
          <w:rFonts w:ascii="Arial" w:hAnsi="Arial" w:cs="Arial"/>
          <w:color w:val="auto"/>
          <w:sz w:val="22"/>
          <w:szCs w:val="22"/>
        </w:rPr>
        <w:t>olds</w:t>
      </w:r>
      <w:proofErr w:type="spellEnd"/>
      <w:r w:rsidR="008147EF" w:rsidRPr="00D93893">
        <w:rPr>
          <w:rStyle w:val="PageNumber"/>
          <w:rFonts w:ascii="Arial" w:hAnsi="Arial" w:cs="Arial"/>
          <w:color w:val="auto"/>
          <w:sz w:val="22"/>
          <w:szCs w:val="22"/>
        </w:rPr>
        <w:t xml:space="preserve"> will apply in all matches.  </w:t>
      </w:r>
      <w:r w:rsidR="008147EF" w:rsidRPr="00E110E5">
        <w:rPr>
          <w:rStyle w:val="PageNumber"/>
          <w:rFonts w:ascii="Arial" w:hAnsi="Arial" w:cs="Arial"/>
          <w:color w:val="auto"/>
          <w:sz w:val="22"/>
          <w:szCs w:val="22"/>
        </w:rPr>
        <w:t xml:space="preserve">The qualifying </w:t>
      </w:r>
      <w:r w:rsidR="008147EF" w:rsidRPr="00E110E5">
        <w:rPr>
          <w:rStyle w:val="PageNumber"/>
          <w:rFonts w:ascii="Arial" w:hAnsi="Arial" w:cs="Arial"/>
          <w:color w:val="auto"/>
          <w:sz w:val="22"/>
          <w:szCs w:val="22"/>
        </w:rPr>
        <w:lastRenderedPageBreak/>
        <w:t xml:space="preserve">date for the ECB directive </w:t>
      </w:r>
      <w:r w:rsidR="00661B30" w:rsidRPr="00E110E5">
        <w:rPr>
          <w:rStyle w:val="PageNumber"/>
          <w:rFonts w:ascii="Arial" w:hAnsi="Arial" w:cs="Arial"/>
          <w:color w:val="auto"/>
          <w:sz w:val="22"/>
          <w:szCs w:val="22"/>
        </w:rPr>
        <w:t>on wearing of helmets is the date of the match.  The qualifying date for the ECB directives on fast bowling is the a</w:t>
      </w:r>
      <w:r w:rsidR="000E0BE7">
        <w:rPr>
          <w:rStyle w:val="PageNumber"/>
          <w:rFonts w:ascii="Arial" w:hAnsi="Arial" w:cs="Arial"/>
          <w:color w:val="auto"/>
          <w:sz w:val="22"/>
          <w:szCs w:val="22"/>
        </w:rPr>
        <w:t>ge at Midnight on 31 August 20</w:t>
      </w:r>
      <w:r w:rsidR="00871178">
        <w:rPr>
          <w:rStyle w:val="PageNumber"/>
          <w:rFonts w:ascii="Arial" w:hAnsi="Arial" w:cs="Arial"/>
          <w:color w:val="auto"/>
          <w:sz w:val="22"/>
          <w:szCs w:val="22"/>
        </w:rPr>
        <w:t>2</w:t>
      </w:r>
      <w:r w:rsidR="00E512C1">
        <w:rPr>
          <w:rStyle w:val="PageNumber"/>
          <w:rFonts w:ascii="Arial" w:hAnsi="Arial" w:cs="Arial"/>
          <w:color w:val="auto"/>
          <w:sz w:val="22"/>
          <w:szCs w:val="22"/>
        </w:rPr>
        <w:t>1</w:t>
      </w:r>
      <w:r w:rsidR="00661B30" w:rsidRPr="00E110E5">
        <w:rPr>
          <w:rStyle w:val="PageNumber"/>
          <w:rFonts w:ascii="Arial" w:hAnsi="Arial" w:cs="Arial"/>
          <w:color w:val="auto"/>
          <w:sz w:val="22"/>
          <w:szCs w:val="22"/>
        </w:rPr>
        <w:t>:</w:t>
      </w:r>
    </w:p>
    <w:p w14:paraId="0B533CAC" w14:textId="77777777" w:rsidR="004E1C9E" w:rsidRDefault="004E1C9E" w:rsidP="004E1C9E">
      <w:pPr>
        <w:pStyle w:val="BodyTextIndent3"/>
        <w:spacing w:after="0"/>
        <w:ind w:left="0"/>
        <w:rPr>
          <w:rFonts w:ascii="Arial" w:hAnsi="Arial" w:cs="Arial"/>
          <w:color w:val="auto"/>
          <w:sz w:val="22"/>
          <w:szCs w:val="22"/>
        </w:rPr>
      </w:pPr>
    </w:p>
    <w:p w14:paraId="134B4969" w14:textId="0B1C02F8" w:rsidR="004E1C9E" w:rsidRDefault="004E1C9E" w:rsidP="004E1C9E">
      <w:pPr>
        <w:pStyle w:val="BodyTextIndent3"/>
        <w:spacing w:after="0"/>
        <w:ind w:left="567" w:hanging="567"/>
        <w:rPr>
          <w:rStyle w:val="PageNumber"/>
          <w:rFonts w:ascii="Arial" w:eastAsia="Arial" w:hAnsi="Arial" w:cs="Arial"/>
          <w:color w:val="auto"/>
          <w:sz w:val="22"/>
          <w:szCs w:val="22"/>
        </w:rPr>
      </w:pPr>
      <w:r>
        <w:rPr>
          <w:rFonts w:ascii="Arial" w:hAnsi="Arial" w:cs="Arial"/>
          <w:color w:val="auto"/>
          <w:sz w:val="22"/>
          <w:szCs w:val="22"/>
        </w:rPr>
        <w:tab/>
        <w:t>a.</w:t>
      </w:r>
      <w:r>
        <w:rPr>
          <w:rFonts w:ascii="Arial" w:hAnsi="Arial" w:cs="Arial"/>
          <w:color w:val="auto"/>
          <w:sz w:val="22"/>
          <w:szCs w:val="22"/>
        </w:rPr>
        <w:tab/>
      </w:r>
      <w:r w:rsidR="008147EF" w:rsidRPr="00D93893">
        <w:rPr>
          <w:rStyle w:val="PageNumber"/>
          <w:rFonts w:ascii="Arial" w:hAnsi="Arial" w:cs="Arial"/>
          <w:color w:val="auto"/>
          <w:sz w:val="22"/>
          <w:szCs w:val="22"/>
        </w:rPr>
        <w:t xml:space="preserve">Teams are to submit a completed signed Daily </w:t>
      </w:r>
      <w:r w:rsidR="00871178">
        <w:rPr>
          <w:rStyle w:val="PageNumber"/>
          <w:rFonts w:ascii="Arial" w:hAnsi="Arial" w:cs="Arial"/>
          <w:color w:val="auto"/>
          <w:sz w:val="22"/>
          <w:szCs w:val="22"/>
        </w:rPr>
        <w:t>Squad</w:t>
      </w:r>
      <w:r w:rsidR="008147EF" w:rsidRPr="00D93893">
        <w:rPr>
          <w:rStyle w:val="PageNumber"/>
          <w:rFonts w:ascii="Arial" w:hAnsi="Arial" w:cs="Arial"/>
          <w:color w:val="auto"/>
          <w:sz w:val="22"/>
          <w:szCs w:val="22"/>
        </w:rPr>
        <w:t xml:space="preserve"> Sheet to be handed to the Tournament Referee for each day</w:t>
      </w:r>
      <w:r w:rsidR="0039121F">
        <w:rPr>
          <w:rStyle w:val="PageNumber"/>
          <w:rFonts w:ascii="Arial" w:hAnsi="Arial" w:cs="Arial"/>
          <w:color w:val="auto"/>
          <w:sz w:val="22"/>
          <w:szCs w:val="22"/>
        </w:rPr>
        <w:t xml:space="preserve"> (subject to </w:t>
      </w:r>
      <w:r w:rsidR="00E43BFE">
        <w:rPr>
          <w:rStyle w:val="PageNumber"/>
          <w:rFonts w:ascii="Arial" w:hAnsi="Arial" w:cs="Arial"/>
          <w:color w:val="auto"/>
          <w:sz w:val="22"/>
          <w:szCs w:val="22"/>
        </w:rPr>
        <w:t>detail in para 44)</w:t>
      </w:r>
      <w:r w:rsidR="008147EF" w:rsidRPr="00D93893">
        <w:rPr>
          <w:rStyle w:val="PageNumber"/>
          <w:rFonts w:ascii="Arial" w:hAnsi="Arial" w:cs="Arial"/>
          <w:color w:val="auto"/>
          <w:sz w:val="22"/>
          <w:szCs w:val="22"/>
        </w:rPr>
        <w:t>.</w:t>
      </w:r>
    </w:p>
    <w:p w14:paraId="4A4BFA17" w14:textId="77777777" w:rsidR="004E1C9E" w:rsidRDefault="004E1C9E" w:rsidP="004E1C9E">
      <w:pPr>
        <w:pStyle w:val="BodyTextIndent3"/>
        <w:spacing w:after="0"/>
        <w:ind w:left="567" w:hanging="567"/>
        <w:rPr>
          <w:rStyle w:val="PageNumber"/>
          <w:rFonts w:ascii="Arial" w:eastAsia="Arial" w:hAnsi="Arial" w:cs="Arial"/>
          <w:color w:val="auto"/>
          <w:sz w:val="22"/>
          <w:szCs w:val="22"/>
        </w:rPr>
      </w:pPr>
    </w:p>
    <w:p w14:paraId="5FC61FFE" w14:textId="77777777" w:rsidR="00034D17" w:rsidRPr="00D93893" w:rsidRDefault="004E1C9E" w:rsidP="004E1C9E">
      <w:pPr>
        <w:pStyle w:val="BodyTextIndent3"/>
        <w:spacing w:after="0"/>
        <w:ind w:left="567" w:hanging="567"/>
        <w:rPr>
          <w:rStyle w:val="PageNumber"/>
          <w:rFonts w:ascii="Arial" w:eastAsia="Arial" w:hAnsi="Arial" w:cs="Arial"/>
          <w:color w:val="auto"/>
          <w:sz w:val="22"/>
          <w:szCs w:val="22"/>
        </w:rPr>
      </w:pPr>
      <w:r>
        <w:rPr>
          <w:rStyle w:val="PageNumber"/>
          <w:rFonts w:ascii="Arial" w:eastAsia="Arial" w:hAnsi="Arial" w:cs="Arial"/>
          <w:color w:val="auto"/>
          <w:sz w:val="22"/>
          <w:szCs w:val="22"/>
        </w:rPr>
        <w:tab/>
        <w:t>b.</w:t>
      </w:r>
      <w:r>
        <w:rPr>
          <w:rStyle w:val="PageNumber"/>
          <w:rFonts w:ascii="Arial" w:eastAsia="Arial" w:hAnsi="Arial" w:cs="Arial"/>
          <w:color w:val="auto"/>
          <w:sz w:val="22"/>
          <w:szCs w:val="22"/>
        </w:rPr>
        <w:tab/>
      </w:r>
      <w:r w:rsidR="008147EF" w:rsidRPr="00D93893">
        <w:rPr>
          <w:rStyle w:val="PageNumber"/>
          <w:rFonts w:ascii="Arial" w:hAnsi="Arial" w:cs="Arial"/>
          <w:color w:val="auto"/>
          <w:sz w:val="22"/>
          <w:szCs w:val="22"/>
        </w:rPr>
        <w:t>The Captains of each side shall inform the umpires prior to the match of any players aged under 19 years of age.  These are to be annotated on team sheets.</w:t>
      </w:r>
    </w:p>
    <w:p w14:paraId="4EC632BB" w14:textId="77777777" w:rsidR="00034D17" w:rsidRPr="00D93893" w:rsidRDefault="00034D17" w:rsidP="00165321">
      <w:pPr>
        <w:pStyle w:val="BodyTextIndent3A"/>
        <w:keepLines/>
        <w:tabs>
          <w:tab w:val="left" w:pos="851"/>
          <w:tab w:val="left" w:pos="1134"/>
          <w:tab w:val="left" w:pos="1418"/>
          <w:tab w:val="left" w:pos="1701"/>
        </w:tabs>
        <w:ind w:left="0"/>
        <w:rPr>
          <w:rFonts w:ascii="Arial" w:eastAsia="Arial" w:hAnsi="Arial" w:cs="Arial"/>
          <w:color w:val="auto"/>
          <w:sz w:val="22"/>
          <w:szCs w:val="22"/>
        </w:rPr>
      </w:pPr>
    </w:p>
    <w:p w14:paraId="24951982" w14:textId="2310BBD3" w:rsidR="00034D17" w:rsidRPr="00D93893" w:rsidRDefault="004E1C9E" w:rsidP="00165321">
      <w:pPr>
        <w:pStyle w:val="BodyTextIndent3A"/>
        <w:keepLines/>
        <w:tabs>
          <w:tab w:val="left" w:pos="851"/>
          <w:tab w:val="left" w:pos="1134"/>
          <w:tab w:val="left" w:pos="1418"/>
          <w:tab w:val="left" w:pos="1701"/>
        </w:tabs>
        <w:ind w:left="0"/>
        <w:rPr>
          <w:rStyle w:val="PageNumber"/>
          <w:rFonts w:ascii="Arial" w:eastAsia="Arial" w:hAnsi="Arial" w:cs="Arial"/>
          <w:color w:val="auto"/>
          <w:sz w:val="22"/>
          <w:szCs w:val="22"/>
        </w:rPr>
      </w:pPr>
      <w:r>
        <w:rPr>
          <w:rStyle w:val="PageNumber"/>
          <w:rFonts w:ascii="Arial" w:hAnsi="Arial" w:cs="Arial"/>
          <w:color w:val="auto"/>
          <w:sz w:val="22"/>
          <w:szCs w:val="22"/>
        </w:rPr>
        <w:t>4</w:t>
      </w:r>
      <w:r w:rsidR="00E43BFE">
        <w:rPr>
          <w:rStyle w:val="PageNumber"/>
          <w:rFonts w:ascii="Arial" w:hAnsi="Arial" w:cs="Arial"/>
          <w:color w:val="auto"/>
          <w:sz w:val="22"/>
          <w:szCs w:val="22"/>
        </w:rPr>
        <w:t>6</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Boundary</w:t>
      </w:r>
      <w:r w:rsidR="008147EF" w:rsidRPr="00D93893">
        <w:rPr>
          <w:rStyle w:val="PageNumber"/>
          <w:rFonts w:ascii="Arial" w:hAnsi="Arial" w:cs="Arial"/>
          <w:color w:val="auto"/>
          <w:sz w:val="22"/>
          <w:szCs w:val="22"/>
        </w:rPr>
        <w:t xml:space="preserve">.  To obtain </w:t>
      </w:r>
      <w:r w:rsidR="008147EF" w:rsidRPr="009650F4">
        <w:rPr>
          <w:rStyle w:val="PageNumber"/>
          <w:rFonts w:ascii="Arial" w:hAnsi="Arial" w:cs="Arial"/>
          <w:color w:val="auto"/>
          <w:sz w:val="22"/>
          <w:szCs w:val="22"/>
          <w:lang w:val="en-GB"/>
        </w:rPr>
        <w:t>standardisation</w:t>
      </w:r>
      <w:r w:rsidR="008147EF" w:rsidRPr="00D93893">
        <w:rPr>
          <w:rStyle w:val="PageNumber"/>
          <w:rFonts w:ascii="Arial" w:hAnsi="Arial" w:cs="Arial"/>
          <w:color w:val="auto"/>
          <w:sz w:val="22"/>
          <w:szCs w:val="22"/>
        </w:rPr>
        <w:t xml:space="preserve"> of Boundaries at all venues for the duration of the tournament, the distance of the boundary, measured from the </w:t>
      </w:r>
      <w:proofErr w:type="spellStart"/>
      <w:r w:rsidR="008147EF" w:rsidRPr="00D93893">
        <w:rPr>
          <w:rStyle w:val="PageNumber"/>
          <w:rFonts w:ascii="Arial" w:hAnsi="Arial" w:cs="Arial"/>
          <w:color w:val="auto"/>
          <w:sz w:val="22"/>
          <w:szCs w:val="22"/>
        </w:rPr>
        <w:t>centre</w:t>
      </w:r>
      <w:proofErr w:type="spellEnd"/>
      <w:r w:rsidR="008147EF" w:rsidRPr="00D93893">
        <w:rPr>
          <w:rStyle w:val="PageNumber"/>
          <w:rFonts w:ascii="Arial" w:hAnsi="Arial" w:cs="Arial"/>
          <w:color w:val="auto"/>
          <w:sz w:val="22"/>
          <w:szCs w:val="22"/>
        </w:rPr>
        <w:t xml:space="preserve"> of the pitch, shall be not less </w:t>
      </w:r>
      <w:r w:rsidR="008147EF" w:rsidRPr="004E1C9E">
        <w:rPr>
          <w:rStyle w:val="PageNumber"/>
          <w:rFonts w:ascii="Arial" w:hAnsi="Arial" w:cs="Arial"/>
          <w:color w:val="auto"/>
          <w:sz w:val="22"/>
          <w:szCs w:val="22"/>
        </w:rPr>
        <w:t xml:space="preserve">than </w:t>
      </w:r>
      <w:r w:rsidR="008147EF" w:rsidRPr="004E1C9E">
        <w:rPr>
          <w:rStyle w:val="PageNumber"/>
          <w:rFonts w:ascii="Arial" w:hAnsi="Arial" w:cs="Arial"/>
          <w:iCs/>
          <w:color w:val="auto"/>
          <w:sz w:val="22"/>
          <w:szCs w:val="22"/>
        </w:rPr>
        <w:t xml:space="preserve">60 yards (55 </w:t>
      </w:r>
      <w:proofErr w:type="spellStart"/>
      <w:r w:rsidR="008147EF" w:rsidRPr="004E1C9E">
        <w:rPr>
          <w:rStyle w:val="PageNumber"/>
          <w:rFonts w:ascii="Arial" w:hAnsi="Arial" w:cs="Arial"/>
          <w:iCs/>
          <w:color w:val="auto"/>
          <w:sz w:val="22"/>
          <w:szCs w:val="22"/>
        </w:rPr>
        <w:t>metres</w:t>
      </w:r>
      <w:proofErr w:type="spellEnd"/>
      <w:r w:rsidR="008147EF" w:rsidRPr="004E1C9E">
        <w:rPr>
          <w:rStyle w:val="PageNumber"/>
          <w:rFonts w:ascii="Arial" w:hAnsi="Arial" w:cs="Arial"/>
          <w:iCs/>
          <w:color w:val="auto"/>
          <w:sz w:val="22"/>
          <w:szCs w:val="22"/>
        </w:rPr>
        <w:t xml:space="preserve">) and no more than 65 yards (60 </w:t>
      </w:r>
      <w:r w:rsidR="008147EF" w:rsidRPr="009E6830">
        <w:rPr>
          <w:rStyle w:val="PageNumber"/>
          <w:rFonts w:ascii="Arial" w:hAnsi="Arial" w:cs="Arial"/>
          <w:iCs/>
          <w:color w:val="auto"/>
          <w:sz w:val="22"/>
          <w:szCs w:val="22"/>
          <w:lang w:val="en-GB"/>
        </w:rPr>
        <w:t>metres</w:t>
      </w:r>
      <w:r w:rsidR="008147EF" w:rsidRPr="004E1C9E">
        <w:rPr>
          <w:rStyle w:val="PageNumber"/>
          <w:rFonts w:ascii="Arial" w:hAnsi="Arial" w:cs="Arial"/>
          <w:iCs/>
          <w:color w:val="auto"/>
          <w:sz w:val="22"/>
          <w:szCs w:val="22"/>
        </w:rPr>
        <w:t>).</w:t>
      </w:r>
      <w:r w:rsidR="008147EF" w:rsidRPr="00D93893">
        <w:rPr>
          <w:rStyle w:val="PageNumber"/>
          <w:rFonts w:ascii="Arial" w:hAnsi="Arial" w:cs="Arial"/>
          <w:i/>
          <w:iCs/>
          <w:color w:val="auto"/>
          <w:sz w:val="22"/>
          <w:szCs w:val="22"/>
        </w:rPr>
        <w:t xml:space="preserve">  </w:t>
      </w:r>
      <w:r w:rsidR="008147EF" w:rsidRPr="00D93893">
        <w:rPr>
          <w:rStyle w:val="PageNumber"/>
          <w:rFonts w:ascii="Arial" w:hAnsi="Arial" w:cs="Arial"/>
          <w:color w:val="auto"/>
          <w:sz w:val="22"/>
          <w:szCs w:val="22"/>
        </w:rPr>
        <w:t xml:space="preserve">However, tolerance must be afforded for parts of a ground that may be affected by ground layout, obstacles and natural features and any local customs.  This will be managed and set by the ACA Sec and Tournament Director with boundaries set prior to the tournament and discussed with the </w:t>
      </w:r>
      <w:r w:rsidR="00854DA8">
        <w:rPr>
          <w:rStyle w:val="PageNumber"/>
          <w:rFonts w:ascii="Arial" w:hAnsi="Arial" w:cs="Arial"/>
          <w:color w:val="auto"/>
          <w:sz w:val="22"/>
          <w:szCs w:val="22"/>
        </w:rPr>
        <w:t>g</w:t>
      </w:r>
      <w:r w:rsidR="008147EF" w:rsidRPr="00D93893">
        <w:rPr>
          <w:rStyle w:val="PageNumber"/>
          <w:rFonts w:ascii="Arial" w:hAnsi="Arial" w:cs="Arial"/>
          <w:color w:val="auto"/>
          <w:sz w:val="22"/>
          <w:szCs w:val="22"/>
        </w:rPr>
        <w:t>round</w:t>
      </w:r>
      <w:r w:rsidR="00854DA8">
        <w:rPr>
          <w:rStyle w:val="PageNumber"/>
          <w:rFonts w:ascii="Arial" w:hAnsi="Arial" w:cs="Arial"/>
          <w:color w:val="auto"/>
          <w:sz w:val="22"/>
          <w:szCs w:val="22"/>
        </w:rPr>
        <w:t xml:space="preserve"> staff</w:t>
      </w:r>
      <w:r w:rsidR="008147EF" w:rsidRPr="00D93893">
        <w:rPr>
          <w:rStyle w:val="PageNumber"/>
          <w:rFonts w:ascii="Arial" w:hAnsi="Arial" w:cs="Arial"/>
          <w:color w:val="auto"/>
          <w:sz w:val="22"/>
          <w:szCs w:val="22"/>
        </w:rPr>
        <w:t xml:space="preserve"> and Corps Sec. </w:t>
      </w:r>
    </w:p>
    <w:p w14:paraId="07006772" w14:textId="77777777" w:rsidR="00034D17" w:rsidRPr="00D93893" w:rsidRDefault="00034D17" w:rsidP="00165321">
      <w:pPr>
        <w:pStyle w:val="BodyTextIndent3A"/>
        <w:keepLines/>
        <w:tabs>
          <w:tab w:val="left" w:pos="851"/>
          <w:tab w:val="left" w:pos="1134"/>
          <w:tab w:val="left" w:pos="1418"/>
          <w:tab w:val="left" w:pos="1701"/>
        </w:tabs>
        <w:ind w:left="0"/>
        <w:rPr>
          <w:rStyle w:val="PageNumber"/>
          <w:rFonts w:ascii="Arial" w:eastAsia="Arial" w:hAnsi="Arial" w:cs="Arial"/>
          <w:color w:val="auto"/>
          <w:sz w:val="22"/>
          <w:szCs w:val="22"/>
          <w:u w:color="FF0000"/>
        </w:rPr>
      </w:pPr>
    </w:p>
    <w:p w14:paraId="358D4460" w14:textId="4E8D9763" w:rsidR="00034D17" w:rsidRDefault="004E1C9E" w:rsidP="00165321">
      <w:pPr>
        <w:pStyle w:val="BodyTextIndent3"/>
        <w:spacing w:after="0"/>
        <w:ind w:left="0"/>
        <w:rPr>
          <w:rStyle w:val="PageNumber"/>
          <w:rFonts w:ascii="Arial" w:hAnsi="Arial" w:cs="Arial"/>
          <w:color w:val="auto"/>
          <w:sz w:val="22"/>
          <w:szCs w:val="22"/>
        </w:rPr>
      </w:pPr>
      <w:r>
        <w:rPr>
          <w:rStyle w:val="PageNumber"/>
          <w:rFonts w:ascii="Arial" w:hAnsi="Arial" w:cs="Arial"/>
          <w:color w:val="auto"/>
          <w:sz w:val="22"/>
          <w:szCs w:val="22"/>
        </w:rPr>
        <w:t>4</w:t>
      </w:r>
      <w:r w:rsidR="00E43BFE">
        <w:rPr>
          <w:rStyle w:val="PageNumber"/>
          <w:rFonts w:ascii="Arial" w:hAnsi="Arial" w:cs="Arial"/>
          <w:color w:val="auto"/>
          <w:sz w:val="22"/>
          <w:szCs w:val="22"/>
        </w:rPr>
        <w:t>7</w:t>
      </w:r>
      <w:r w:rsidR="008147EF" w:rsidRPr="00D93893">
        <w:rPr>
          <w:rStyle w:val="PageNumber"/>
          <w:rFonts w:ascii="Arial" w:hAnsi="Arial" w:cs="Arial"/>
          <w:color w:val="auto"/>
          <w:sz w:val="22"/>
          <w:szCs w:val="22"/>
        </w:rPr>
        <w:t>.</w:t>
      </w:r>
      <w:r w:rsidR="008147EF" w:rsidRPr="00D93893">
        <w:rPr>
          <w:rStyle w:val="PageNumber"/>
          <w:rFonts w:ascii="Arial" w:hAnsi="Arial" w:cs="Arial"/>
          <w:color w:val="auto"/>
          <w:sz w:val="22"/>
          <w:szCs w:val="22"/>
        </w:rPr>
        <w:tab/>
      </w:r>
      <w:r w:rsidR="008147EF" w:rsidRPr="00D93893">
        <w:rPr>
          <w:rStyle w:val="PageNumber"/>
          <w:rFonts w:ascii="Arial" w:hAnsi="Arial" w:cs="Arial"/>
          <w:b/>
          <w:bCs/>
          <w:color w:val="auto"/>
          <w:sz w:val="22"/>
          <w:szCs w:val="22"/>
        </w:rPr>
        <w:t>Skins</w:t>
      </w:r>
      <w:r w:rsidR="008147EF" w:rsidRPr="00D93893">
        <w:rPr>
          <w:rStyle w:val="PageNumber"/>
          <w:rFonts w:ascii="Arial" w:hAnsi="Arial" w:cs="Arial"/>
          <w:color w:val="auto"/>
          <w:sz w:val="22"/>
          <w:szCs w:val="22"/>
        </w:rPr>
        <w:t xml:space="preserve">.  Skins may be worn and ideally should be the same as the base </w:t>
      </w:r>
      <w:proofErr w:type="spellStart"/>
      <w:r w:rsidR="008147EF" w:rsidRPr="00D93893">
        <w:rPr>
          <w:rStyle w:val="PageNumber"/>
          <w:rFonts w:ascii="Arial" w:hAnsi="Arial" w:cs="Arial"/>
          <w:color w:val="auto"/>
          <w:sz w:val="22"/>
          <w:szCs w:val="22"/>
        </w:rPr>
        <w:t>colour</w:t>
      </w:r>
      <w:proofErr w:type="spellEnd"/>
      <w:r w:rsidR="008147EF" w:rsidRPr="00D93893">
        <w:rPr>
          <w:rStyle w:val="PageNumber"/>
          <w:rFonts w:ascii="Arial" w:hAnsi="Arial" w:cs="Arial"/>
          <w:color w:val="auto"/>
          <w:sz w:val="22"/>
          <w:szCs w:val="22"/>
        </w:rPr>
        <w:t xml:space="preserve"> of playing shirt.  No visible logos are permitted.  White </w:t>
      </w:r>
      <w:proofErr w:type="spellStart"/>
      <w:r w:rsidR="008147EF" w:rsidRPr="00D93893">
        <w:rPr>
          <w:rStyle w:val="PageNumber"/>
          <w:rFonts w:ascii="Arial" w:hAnsi="Arial" w:cs="Arial"/>
          <w:color w:val="auto"/>
          <w:sz w:val="22"/>
          <w:szCs w:val="22"/>
        </w:rPr>
        <w:t>coloured</w:t>
      </w:r>
      <w:proofErr w:type="spellEnd"/>
      <w:r w:rsidR="008147EF" w:rsidRPr="00D93893">
        <w:rPr>
          <w:rStyle w:val="PageNumber"/>
          <w:rFonts w:ascii="Arial" w:hAnsi="Arial" w:cs="Arial"/>
          <w:color w:val="auto"/>
          <w:sz w:val="22"/>
          <w:szCs w:val="22"/>
        </w:rPr>
        <w:t xml:space="preserve"> skins are permitted to be worn with the white ball and they may be worn below the sleeve.  However, a bowler wearing a full or part of a garment on his bowling arm will be informed by the Umpires that it is to be either rolled up, pulled up or removed from sight to either on or above the elbow of the bowling arm prior to the commencement of their bowling.</w:t>
      </w:r>
    </w:p>
    <w:p w14:paraId="533F50F8" w14:textId="77777777" w:rsidR="00FE2DFB" w:rsidRDefault="00FE2DFB" w:rsidP="00165321">
      <w:pPr>
        <w:pStyle w:val="BodyTextIndent3"/>
        <w:spacing w:after="0"/>
        <w:ind w:left="0"/>
        <w:rPr>
          <w:rStyle w:val="PageNumber"/>
          <w:rFonts w:ascii="Arial" w:hAnsi="Arial" w:cs="Arial"/>
          <w:color w:val="auto"/>
          <w:sz w:val="22"/>
          <w:szCs w:val="22"/>
        </w:rPr>
        <w:sectPr w:rsidR="00FE2DFB">
          <w:headerReference w:type="even" r:id="rId8"/>
          <w:headerReference w:type="default" r:id="rId9"/>
          <w:footerReference w:type="even" r:id="rId10"/>
          <w:footerReference w:type="default" r:id="rId11"/>
          <w:headerReference w:type="first" r:id="rId12"/>
          <w:footerReference w:type="first" r:id="rId13"/>
          <w:pgSz w:w="11900" w:h="16840"/>
          <w:pgMar w:top="1021" w:right="1134" w:bottom="1021" w:left="1134" w:header="567" w:footer="624" w:gutter="0"/>
          <w:cols w:space="720"/>
        </w:sectPr>
      </w:pPr>
    </w:p>
    <w:p w14:paraId="2E075F46" w14:textId="77777777" w:rsidR="00010DFC" w:rsidRDefault="00010DFC" w:rsidP="00010DFC">
      <w:pPr>
        <w:rPr>
          <w:rFonts w:ascii="Arial" w:hAnsi="Arial" w:cs="Arial"/>
          <w:b/>
          <w:bCs/>
        </w:rPr>
      </w:pPr>
      <w:r>
        <w:rPr>
          <w:rFonts w:ascii="Arial" w:hAnsi="Arial" w:cs="Arial"/>
          <w:b/>
          <w:bCs/>
        </w:rPr>
        <w:lastRenderedPageBreak/>
        <w:t>INTER-CORPS TWENTY20 (ICT20) CRICKET COMPETITION 2022 – OUTLINE FIXTURES AND PLAYING SCHEDULE</w:t>
      </w:r>
    </w:p>
    <w:p w14:paraId="6BDECE34" w14:textId="77777777" w:rsidR="00010DFC" w:rsidRDefault="00010DFC" w:rsidP="00010DFC">
      <w:pPr>
        <w:rPr>
          <w:rFonts w:ascii="Arial" w:hAnsi="Arial" w:cs="Arial"/>
          <w:b/>
          <w:bCs/>
        </w:rPr>
      </w:pPr>
    </w:p>
    <w:tbl>
      <w:tblPr>
        <w:tblW w:w="27617" w:type="dxa"/>
        <w:tblInd w:w="-441" w:type="dxa"/>
        <w:tblCellMar>
          <w:left w:w="0" w:type="dxa"/>
          <w:right w:w="0" w:type="dxa"/>
        </w:tblCellMar>
        <w:tblLook w:val="04A0" w:firstRow="1" w:lastRow="0" w:firstColumn="1" w:lastColumn="0" w:noHBand="0" w:noVBand="1"/>
      </w:tblPr>
      <w:tblGrid>
        <w:gridCol w:w="441"/>
        <w:gridCol w:w="962"/>
        <w:gridCol w:w="441"/>
        <w:gridCol w:w="835"/>
        <w:gridCol w:w="425"/>
        <w:gridCol w:w="16"/>
        <w:gridCol w:w="425"/>
        <w:gridCol w:w="835"/>
        <w:gridCol w:w="425"/>
        <w:gridCol w:w="16"/>
        <w:gridCol w:w="425"/>
        <w:gridCol w:w="1969"/>
        <w:gridCol w:w="441"/>
        <w:gridCol w:w="1968"/>
        <w:gridCol w:w="441"/>
        <w:gridCol w:w="1969"/>
        <w:gridCol w:w="441"/>
        <w:gridCol w:w="1969"/>
        <w:gridCol w:w="441"/>
        <w:gridCol w:w="9411"/>
        <w:gridCol w:w="205"/>
        <w:gridCol w:w="236"/>
        <w:gridCol w:w="519"/>
        <w:gridCol w:w="205"/>
        <w:gridCol w:w="236"/>
        <w:gridCol w:w="519"/>
        <w:gridCol w:w="205"/>
        <w:gridCol w:w="236"/>
        <w:gridCol w:w="283"/>
        <w:gridCol w:w="236"/>
        <w:gridCol w:w="205"/>
        <w:gridCol w:w="236"/>
      </w:tblGrid>
      <w:tr w:rsidR="00010DFC" w:rsidRPr="00D90A07" w14:paraId="3B9DEDD1" w14:textId="77777777" w:rsidTr="00E41416">
        <w:trPr>
          <w:gridBefore w:val="1"/>
          <w:wBefore w:w="441" w:type="dxa"/>
          <w:trHeight w:val="315"/>
        </w:trPr>
        <w:tc>
          <w:tcPr>
            <w:tcW w:w="14444" w:type="dxa"/>
            <w:gridSpan w:val="18"/>
            <w:tcBorders>
              <w:top w:val="single" w:sz="12" w:space="0" w:color="auto"/>
              <w:left w:val="single" w:sz="12" w:space="0" w:color="auto"/>
              <w:bottom w:val="single" w:sz="8" w:space="0" w:color="auto"/>
              <w:right w:val="single" w:sz="12" w:space="0" w:color="000000"/>
            </w:tcBorders>
            <w:noWrap/>
            <w:tcMar>
              <w:top w:w="0" w:type="dxa"/>
              <w:left w:w="108" w:type="dxa"/>
              <w:bottom w:w="0" w:type="dxa"/>
              <w:right w:w="108" w:type="dxa"/>
            </w:tcMar>
            <w:vAlign w:val="bottom"/>
            <w:hideMark/>
          </w:tcPr>
          <w:p w14:paraId="5D998F8F" w14:textId="77777777" w:rsidR="00010DFC" w:rsidRPr="00D90A07" w:rsidRDefault="00010DFC" w:rsidP="00E41416">
            <w:pPr>
              <w:jc w:val="center"/>
              <w:rPr>
                <w:rFonts w:ascii="Arial" w:hAnsi="Arial" w:cs="Arial"/>
                <w:b/>
                <w:bCs/>
                <w:sz w:val="20"/>
                <w:szCs w:val="20"/>
              </w:rPr>
            </w:pPr>
            <w:r w:rsidRPr="00D90A07">
              <w:rPr>
                <w:rFonts w:ascii="Arial" w:hAnsi="Arial" w:cs="Arial"/>
                <w:b/>
                <w:bCs/>
                <w:color w:val="FF0000"/>
                <w:sz w:val="20"/>
                <w:szCs w:val="20"/>
              </w:rPr>
              <w:t>Inter Corps T20 Competition 2022</w:t>
            </w:r>
          </w:p>
        </w:tc>
        <w:tc>
          <w:tcPr>
            <w:tcW w:w="9616" w:type="dxa"/>
            <w:gridSpan w:val="2"/>
            <w:noWrap/>
            <w:tcMar>
              <w:top w:w="0" w:type="dxa"/>
              <w:left w:w="108" w:type="dxa"/>
              <w:bottom w:w="0" w:type="dxa"/>
              <w:right w:w="108" w:type="dxa"/>
            </w:tcMar>
            <w:vAlign w:val="bottom"/>
            <w:hideMark/>
          </w:tcPr>
          <w:p w14:paraId="672545BA" w14:textId="77777777" w:rsidR="00010DFC" w:rsidRPr="00D90A07" w:rsidRDefault="00010DFC" w:rsidP="00E41416">
            <w:pPr>
              <w:rPr>
                <w:rFonts w:ascii="Arial" w:hAnsi="Arial" w:cs="Arial"/>
                <w:b/>
                <w:bCs/>
                <w:sz w:val="20"/>
                <w:szCs w:val="20"/>
              </w:rPr>
            </w:pPr>
          </w:p>
        </w:tc>
        <w:tc>
          <w:tcPr>
            <w:tcW w:w="960" w:type="dxa"/>
            <w:gridSpan w:val="3"/>
            <w:noWrap/>
            <w:tcMar>
              <w:top w:w="0" w:type="dxa"/>
              <w:left w:w="108" w:type="dxa"/>
              <w:bottom w:w="0" w:type="dxa"/>
              <w:right w:w="108" w:type="dxa"/>
            </w:tcMar>
            <w:vAlign w:val="bottom"/>
            <w:hideMark/>
          </w:tcPr>
          <w:p w14:paraId="1BF0D62D"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01553B84"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3DD8EF26" w14:textId="77777777" w:rsidR="00010DFC" w:rsidRPr="00D90A07" w:rsidRDefault="00010DFC" w:rsidP="00E41416">
            <w:pPr>
              <w:rPr>
                <w:rFonts w:ascii="Arial" w:hAnsi="Arial" w:cs="Arial"/>
                <w:sz w:val="20"/>
                <w:szCs w:val="20"/>
              </w:rPr>
            </w:pPr>
          </w:p>
        </w:tc>
        <w:tc>
          <w:tcPr>
            <w:tcW w:w="236" w:type="dxa"/>
            <w:vAlign w:val="center"/>
            <w:hideMark/>
          </w:tcPr>
          <w:p w14:paraId="465B677D"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r>
      <w:tr w:rsidR="00010DFC" w:rsidRPr="00D90A07" w14:paraId="1A9AE204"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34B948BD"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83E05"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02AF7"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D4E2D"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0CE558"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C7485F"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09"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303177"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E66A9D"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1E94CE59"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4DBCE07B"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61FCB8B5"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3746D26B"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33032478" w14:textId="77777777" w:rsidR="00010DFC" w:rsidRPr="00D90A07" w:rsidRDefault="00010DFC" w:rsidP="00E41416">
            <w:pPr>
              <w:rPr>
                <w:rFonts w:ascii="Arial" w:hAnsi="Arial" w:cs="Arial"/>
                <w:sz w:val="20"/>
                <w:szCs w:val="20"/>
              </w:rPr>
            </w:pPr>
          </w:p>
        </w:tc>
      </w:tr>
      <w:tr w:rsidR="00010DFC" w:rsidRPr="00D90A07" w14:paraId="79F33421"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42DD85CD" w14:textId="77777777" w:rsidR="00010DFC" w:rsidRPr="00D90A07" w:rsidRDefault="00010DFC" w:rsidP="00E41416">
            <w:pPr>
              <w:jc w:val="center"/>
              <w:rPr>
                <w:rFonts w:ascii="Arial" w:hAnsi="Arial" w:cs="Arial"/>
                <w:b/>
                <w:bCs/>
                <w:sz w:val="20"/>
                <w:szCs w:val="20"/>
              </w:rPr>
            </w:pPr>
            <w:r w:rsidRPr="00D90A07">
              <w:rPr>
                <w:rFonts w:ascii="Arial" w:hAnsi="Arial" w:cs="Arial"/>
                <w:b/>
                <w:bCs/>
                <w:sz w:val="20"/>
                <w:szCs w:val="20"/>
              </w:rPr>
              <w:t>Team</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62D4DA" w14:textId="77777777" w:rsidR="00010DFC" w:rsidRPr="00D90A07" w:rsidRDefault="00010DFC" w:rsidP="00E41416">
            <w:pPr>
              <w:jc w:val="center"/>
              <w:rPr>
                <w:rFonts w:ascii="Arial" w:hAnsi="Arial" w:cs="Arial"/>
                <w:b/>
                <w:bCs/>
                <w:sz w:val="20"/>
                <w:szCs w:val="20"/>
              </w:rPr>
            </w:pPr>
            <w:r w:rsidRPr="00D90A07">
              <w:rPr>
                <w:rFonts w:ascii="Arial" w:hAnsi="Arial" w:cs="Arial"/>
                <w:b/>
                <w:bCs/>
                <w:sz w:val="20"/>
                <w:szCs w:val="20"/>
              </w:rPr>
              <w:t>Seed</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58C7EB2"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69E541C9"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B19B508"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42B4CB" w14:textId="77777777" w:rsidR="00010DFC" w:rsidRPr="00D90A07" w:rsidRDefault="00010DFC" w:rsidP="00E41416">
            <w:pPr>
              <w:jc w:val="center"/>
              <w:rPr>
                <w:rFonts w:ascii="Arial" w:hAnsi="Arial" w:cs="Arial"/>
                <w:b/>
                <w:bCs/>
                <w:sz w:val="20"/>
                <w:szCs w:val="20"/>
              </w:rPr>
            </w:pPr>
            <w:r w:rsidRPr="00D90A07">
              <w:rPr>
                <w:rFonts w:ascii="Arial" w:hAnsi="Arial" w:cs="Arial"/>
                <w:b/>
                <w:bCs/>
                <w:sz w:val="20"/>
                <w:szCs w:val="20"/>
              </w:rPr>
              <w:t>Aldershot Upper (Group A)</w:t>
            </w:r>
          </w:p>
        </w:tc>
        <w:tc>
          <w:tcPr>
            <w:tcW w:w="2409"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1EB520" w14:textId="77777777" w:rsidR="00010DFC" w:rsidRPr="00D90A07" w:rsidRDefault="00010DFC" w:rsidP="00E41416">
            <w:pPr>
              <w:jc w:val="center"/>
              <w:rPr>
                <w:rFonts w:ascii="Arial" w:hAnsi="Arial" w:cs="Arial"/>
                <w:b/>
                <w:bCs/>
                <w:sz w:val="20"/>
                <w:szCs w:val="20"/>
              </w:rPr>
            </w:pPr>
            <w:r w:rsidRPr="00D90A07">
              <w:rPr>
                <w:rFonts w:ascii="Arial" w:hAnsi="Arial" w:cs="Arial"/>
                <w:b/>
                <w:bCs/>
                <w:sz w:val="20"/>
                <w:szCs w:val="20"/>
              </w:rPr>
              <w:t>Aldershot Lower (Group B)</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75D40" w14:textId="77777777" w:rsidR="00010DFC" w:rsidRPr="00D90A07" w:rsidRDefault="00010DFC" w:rsidP="00E41416">
            <w:pPr>
              <w:jc w:val="center"/>
              <w:rPr>
                <w:rFonts w:ascii="Arial" w:hAnsi="Arial" w:cs="Arial"/>
                <w:b/>
                <w:bCs/>
                <w:sz w:val="20"/>
                <w:szCs w:val="20"/>
              </w:rPr>
            </w:pPr>
            <w:r w:rsidRPr="00D90A07">
              <w:rPr>
                <w:rFonts w:ascii="Arial" w:hAnsi="Arial" w:cs="Arial"/>
                <w:b/>
                <w:bCs/>
                <w:sz w:val="20"/>
                <w:szCs w:val="20"/>
              </w:rPr>
              <w:t>Tidworth</w:t>
            </w:r>
          </w:p>
          <w:p w14:paraId="1A6124D0" w14:textId="77777777" w:rsidR="00010DFC" w:rsidRPr="00D90A07" w:rsidRDefault="00010DFC" w:rsidP="00E41416">
            <w:pPr>
              <w:jc w:val="center"/>
              <w:rPr>
                <w:rFonts w:ascii="Arial" w:hAnsi="Arial" w:cs="Arial"/>
                <w:b/>
                <w:bCs/>
                <w:sz w:val="20"/>
                <w:szCs w:val="20"/>
              </w:rPr>
            </w:pPr>
            <w:r w:rsidRPr="00D90A07">
              <w:rPr>
                <w:rFonts w:ascii="Arial" w:hAnsi="Arial" w:cs="Arial"/>
                <w:b/>
                <w:bCs/>
                <w:sz w:val="20"/>
                <w:szCs w:val="20"/>
              </w:rPr>
              <w:t>(Group C)</w:t>
            </w:r>
          </w:p>
        </w:tc>
        <w:tc>
          <w:tcPr>
            <w:tcW w:w="2410" w:type="dxa"/>
            <w:gridSpan w:val="2"/>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1BCDFAC2" w14:textId="77777777" w:rsidR="00010DFC" w:rsidRPr="00D90A07" w:rsidRDefault="00010DFC" w:rsidP="00E41416">
            <w:pPr>
              <w:jc w:val="center"/>
              <w:rPr>
                <w:rFonts w:ascii="Arial" w:hAnsi="Arial" w:cs="Arial"/>
                <w:b/>
                <w:bCs/>
                <w:sz w:val="20"/>
                <w:szCs w:val="20"/>
              </w:rPr>
            </w:pPr>
            <w:r w:rsidRPr="00D90A07">
              <w:rPr>
                <w:rFonts w:ascii="Arial" w:hAnsi="Arial" w:cs="Arial"/>
                <w:b/>
                <w:bCs/>
                <w:sz w:val="20"/>
                <w:szCs w:val="20"/>
              </w:rPr>
              <w:t xml:space="preserve">Larkhill </w:t>
            </w:r>
          </w:p>
          <w:p w14:paraId="4819AAFC" w14:textId="77777777" w:rsidR="00010DFC" w:rsidRPr="00D90A07" w:rsidRDefault="00010DFC" w:rsidP="00E41416">
            <w:pPr>
              <w:jc w:val="center"/>
              <w:rPr>
                <w:rFonts w:ascii="Arial" w:hAnsi="Arial" w:cs="Arial"/>
                <w:b/>
                <w:bCs/>
                <w:sz w:val="20"/>
                <w:szCs w:val="20"/>
              </w:rPr>
            </w:pPr>
            <w:r w:rsidRPr="00D90A07">
              <w:rPr>
                <w:rFonts w:ascii="Arial" w:hAnsi="Arial" w:cs="Arial"/>
                <w:b/>
                <w:bCs/>
                <w:sz w:val="20"/>
                <w:szCs w:val="20"/>
              </w:rPr>
              <w:t>(Group D)</w:t>
            </w:r>
          </w:p>
        </w:tc>
        <w:tc>
          <w:tcPr>
            <w:tcW w:w="9852" w:type="dxa"/>
            <w:gridSpan w:val="3"/>
            <w:noWrap/>
            <w:tcMar>
              <w:top w:w="0" w:type="dxa"/>
              <w:left w:w="108" w:type="dxa"/>
              <w:bottom w:w="0" w:type="dxa"/>
              <w:right w:w="108" w:type="dxa"/>
            </w:tcMar>
            <w:vAlign w:val="bottom"/>
            <w:hideMark/>
          </w:tcPr>
          <w:p w14:paraId="1BC15C77" w14:textId="77777777" w:rsidR="00010DFC" w:rsidRPr="00D90A07" w:rsidRDefault="00010DFC" w:rsidP="00E41416">
            <w:pPr>
              <w:rPr>
                <w:rFonts w:ascii="Arial" w:hAnsi="Arial" w:cs="Arial"/>
                <w:b/>
                <w:bCs/>
                <w:sz w:val="20"/>
                <w:szCs w:val="20"/>
              </w:rPr>
            </w:pPr>
          </w:p>
        </w:tc>
        <w:tc>
          <w:tcPr>
            <w:tcW w:w="960" w:type="dxa"/>
            <w:gridSpan w:val="3"/>
            <w:noWrap/>
            <w:tcMar>
              <w:top w:w="0" w:type="dxa"/>
              <w:left w:w="108" w:type="dxa"/>
              <w:bottom w:w="0" w:type="dxa"/>
              <w:right w:w="108" w:type="dxa"/>
            </w:tcMar>
            <w:vAlign w:val="bottom"/>
            <w:hideMark/>
          </w:tcPr>
          <w:p w14:paraId="64050FAE"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313766DF"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357238A0" w14:textId="77777777" w:rsidR="00010DFC" w:rsidRPr="00D90A07" w:rsidRDefault="00010DFC" w:rsidP="00E41416">
            <w:pPr>
              <w:rPr>
                <w:rFonts w:ascii="Arial" w:hAnsi="Arial" w:cs="Arial"/>
                <w:sz w:val="20"/>
                <w:szCs w:val="20"/>
              </w:rPr>
            </w:pPr>
          </w:p>
        </w:tc>
      </w:tr>
      <w:tr w:rsidR="00010DFC" w:rsidRPr="00D90A07" w14:paraId="6CB0C1F5"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223C64F"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17B82F7"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6A5C1566"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69ADC876"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AF051F9"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085A802"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228B1372"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C75B12A"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5A1A78CD"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44993F37"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461B0CA7"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16C13D2F"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0E54F7BD" w14:textId="77777777" w:rsidR="00010DFC" w:rsidRPr="00D90A07" w:rsidRDefault="00010DFC" w:rsidP="00E41416">
            <w:pPr>
              <w:rPr>
                <w:rFonts w:ascii="Arial" w:hAnsi="Arial" w:cs="Arial"/>
                <w:sz w:val="20"/>
                <w:szCs w:val="20"/>
              </w:rPr>
            </w:pPr>
          </w:p>
        </w:tc>
      </w:tr>
      <w:tr w:rsidR="00010DFC" w:rsidRPr="00D90A07" w14:paraId="45AC511E"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540DCBF7" w14:textId="77777777" w:rsidR="00010DFC" w:rsidRPr="00D90A07" w:rsidRDefault="00010DFC" w:rsidP="00E41416">
            <w:pPr>
              <w:rPr>
                <w:rFonts w:ascii="Arial" w:hAnsi="Arial" w:cs="Arial"/>
                <w:sz w:val="20"/>
                <w:szCs w:val="20"/>
              </w:rPr>
            </w:pPr>
            <w:r w:rsidRPr="00D90A07">
              <w:rPr>
                <w:rFonts w:ascii="Arial" w:hAnsi="Arial" w:cs="Arial"/>
                <w:sz w:val="20"/>
                <w:szCs w:val="20"/>
              </w:rPr>
              <w:t>RLC</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6953A"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=7</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4A7AB64"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6BC39" w14:textId="77777777" w:rsidR="00010DFC" w:rsidRPr="00D90A07" w:rsidRDefault="00010DFC" w:rsidP="00E41416">
            <w:pPr>
              <w:jc w:val="center"/>
              <w:rPr>
                <w:rFonts w:ascii="Arial" w:hAnsi="Arial" w:cs="Arial"/>
                <w:b/>
                <w:bCs/>
                <w:color w:val="FF0000"/>
                <w:sz w:val="20"/>
                <w:szCs w:val="20"/>
              </w:rPr>
            </w:pPr>
            <w:r w:rsidRPr="00D90A07">
              <w:rPr>
                <w:rFonts w:ascii="Arial" w:hAnsi="Arial" w:cs="Arial"/>
                <w:b/>
                <w:bCs/>
                <w:color w:val="FF0000"/>
                <w:sz w:val="20"/>
                <w:szCs w:val="20"/>
              </w:rPr>
              <w:t>Day 1</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34FA695"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71B66DBB"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7E9C8356"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567635E"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7A5BE0FD"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31D353EE"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13479B6B"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3D221610"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5FB53482" w14:textId="77777777" w:rsidR="00010DFC" w:rsidRPr="00D90A07" w:rsidRDefault="00010DFC" w:rsidP="00E41416">
            <w:pPr>
              <w:rPr>
                <w:rFonts w:ascii="Arial" w:hAnsi="Arial" w:cs="Arial"/>
                <w:sz w:val="20"/>
                <w:szCs w:val="20"/>
              </w:rPr>
            </w:pPr>
          </w:p>
        </w:tc>
      </w:tr>
      <w:tr w:rsidR="00010DFC" w:rsidRPr="00D90A07" w14:paraId="1816C342"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7EB0C955" w14:textId="77777777" w:rsidR="00010DFC" w:rsidRPr="00D90A07" w:rsidRDefault="00010DFC" w:rsidP="00E41416">
            <w:pPr>
              <w:rPr>
                <w:rFonts w:ascii="Arial" w:hAnsi="Arial" w:cs="Arial"/>
                <w:sz w:val="20"/>
                <w:szCs w:val="20"/>
              </w:rPr>
            </w:pPr>
            <w:r w:rsidRPr="00D90A07">
              <w:rPr>
                <w:rFonts w:ascii="Arial" w:hAnsi="Arial" w:cs="Arial"/>
                <w:sz w:val="20"/>
                <w:szCs w:val="20"/>
              </w:rPr>
              <w:t>REME</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8AF1F"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=3</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6D3322C"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889C4"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1000hrs</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709FE7F"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74FCE4"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AGC v RSIGS</w:t>
            </w:r>
          </w:p>
        </w:tc>
        <w:tc>
          <w:tcPr>
            <w:tcW w:w="2409"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169DDB"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REME v AAC</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B2AB1C"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Inf v Wanderers</w:t>
            </w:r>
          </w:p>
        </w:tc>
        <w:tc>
          <w:tcPr>
            <w:tcW w:w="2410" w:type="dxa"/>
            <w:gridSpan w:val="2"/>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6B5B0EC3"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RA v BOG</w:t>
            </w:r>
          </w:p>
        </w:tc>
        <w:tc>
          <w:tcPr>
            <w:tcW w:w="9852" w:type="dxa"/>
            <w:gridSpan w:val="3"/>
            <w:noWrap/>
            <w:tcMar>
              <w:top w:w="0" w:type="dxa"/>
              <w:left w:w="108" w:type="dxa"/>
              <w:bottom w:w="0" w:type="dxa"/>
              <w:right w:w="108" w:type="dxa"/>
            </w:tcMar>
            <w:vAlign w:val="bottom"/>
            <w:hideMark/>
          </w:tcPr>
          <w:p w14:paraId="1F523485"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2FB59887"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64A92E16"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4959E0ED" w14:textId="77777777" w:rsidR="00010DFC" w:rsidRPr="00D90A07" w:rsidRDefault="00010DFC" w:rsidP="00E41416">
            <w:pPr>
              <w:rPr>
                <w:rFonts w:ascii="Arial" w:hAnsi="Arial" w:cs="Arial"/>
                <w:sz w:val="20"/>
                <w:szCs w:val="20"/>
              </w:rPr>
            </w:pPr>
          </w:p>
        </w:tc>
      </w:tr>
      <w:tr w:rsidR="00010DFC" w:rsidRPr="00D90A07" w14:paraId="25DC4EC9"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3C4D88AE" w14:textId="77777777" w:rsidR="00010DFC" w:rsidRPr="00D90A07" w:rsidRDefault="00010DFC" w:rsidP="00E41416">
            <w:pPr>
              <w:rPr>
                <w:rFonts w:ascii="Arial" w:hAnsi="Arial" w:cs="Arial"/>
                <w:sz w:val="20"/>
                <w:szCs w:val="20"/>
              </w:rPr>
            </w:pPr>
            <w:r w:rsidRPr="00D90A07">
              <w:rPr>
                <w:rFonts w:ascii="Arial" w:hAnsi="Arial" w:cs="Arial"/>
                <w:sz w:val="20"/>
                <w:szCs w:val="20"/>
              </w:rPr>
              <w:t>RE</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813C8D"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6</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9FCAFAF"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ECAAD5" w14:textId="5B9AE329" w:rsidR="00010DFC" w:rsidRPr="00D90A07" w:rsidRDefault="00010DFC" w:rsidP="00E41416">
            <w:pPr>
              <w:jc w:val="center"/>
              <w:rPr>
                <w:rFonts w:ascii="Arial" w:hAnsi="Arial" w:cs="Arial"/>
                <w:sz w:val="20"/>
                <w:szCs w:val="20"/>
              </w:rPr>
            </w:pPr>
            <w:r w:rsidRPr="00D90A07">
              <w:rPr>
                <w:rFonts w:ascii="Arial" w:hAnsi="Arial" w:cs="Arial"/>
                <w:sz w:val="20"/>
                <w:szCs w:val="20"/>
              </w:rPr>
              <w:t>13</w:t>
            </w:r>
            <w:r w:rsidR="00384659">
              <w:rPr>
                <w:rFonts w:ascii="Arial" w:hAnsi="Arial" w:cs="Arial"/>
                <w:sz w:val="20"/>
                <w:szCs w:val="20"/>
              </w:rPr>
              <w:t>15</w:t>
            </w:r>
            <w:r w:rsidRPr="00D90A07">
              <w:rPr>
                <w:rFonts w:ascii="Arial" w:hAnsi="Arial" w:cs="Arial"/>
                <w:sz w:val="20"/>
                <w:szCs w:val="20"/>
              </w:rPr>
              <w:t>hrs</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7B629A8C"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CFDFBA"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AMS v AGC</w:t>
            </w:r>
          </w:p>
        </w:tc>
        <w:tc>
          <w:tcPr>
            <w:tcW w:w="2409"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6A795"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RAC v REME</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17BDC6"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RE v Inf</w:t>
            </w:r>
          </w:p>
        </w:tc>
        <w:tc>
          <w:tcPr>
            <w:tcW w:w="2410" w:type="dxa"/>
            <w:gridSpan w:val="2"/>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62D802B6"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RLC v RA</w:t>
            </w:r>
          </w:p>
        </w:tc>
        <w:tc>
          <w:tcPr>
            <w:tcW w:w="9852" w:type="dxa"/>
            <w:gridSpan w:val="3"/>
            <w:noWrap/>
            <w:tcMar>
              <w:top w:w="0" w:type="dxa"/>
              <w:left w:w="108" w:type="dxa"/>
              <w:bottom w:w="0" w:type="dxa"/>
              <w:right w:w="108" w:type="dxa"/>
            </w:tcMar>
            <w:vAlign w:val="bottom"/>
            <w:hideMark/>
          </w:tcPr>
          <w:p w14:paraId="13ECD949"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00587ED8"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5E06D638"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47551390" w14:textId="77777777" w:rsidR="00010DFC" w:rsidRPr="00D90A07" w:rsidRDefault="00010DFC" w:rsidP="00E41416">
            <w:pPr>
              <w:rPr>
                <w:rFonts w:ascii="Arial" w:hAnsi="Arial" w:cs="Arial"/>
                <w:sz w:val="20"/>
                <w:szCs w:val="20"/>
              </w:rPr>
            </w:pPr>
          </w:p>
        </w:tc>
      </w:tr>
      <w:tr w:rsidR="00010DFC" w:rsidRPr="00D90A07" w14:paraId="7FD61BD9"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0FC735D6" w14:textId="77777777" w:rsidR="00010DFC" w:rsidRPr="00D90A07" w:rsidRDefault="00010DFC" w:rsidP="00E41416">
            <w:pPr>
              <w:rPr>
                <w:rFonts w:ascii="Arial" w:hAnsi="Arial" w:cs="Arial"/>
                <w:sz w:val="20"/>
                <w:szCs w:val="20"/>
              </w:rPr>
            </w:pPr>
            <w:r w:rsidRPr="00D90A07">
              <w:rPr>
                <w:rFonts w:ascii="Arial" w:hAnsi="Arial" w:cs="Arial"/>
                <w:sz w:val="20"/>
                <w:szCs w:val="20"/>
              </w:rPr>
              <w:t>RA</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690AC9"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1</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20CFBC21"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1022C" w14:textId="2277CB1D" w:rsidR="00010DFC" w:rsidRPr="00D90A07" w:rsidRDefault="00010DFC" w:rsidP="00E41416">
            <w:pPr>
              <w:jc w:val="center"/>
              <w:rPr>
                <w:rFonts w:ascii="Arial" w:hAnsi="Arial" w:cs="Arial"/>
                <w:sz w:val="20"/>
                <w:szCs w:val="20"/>
              </w:rPr>
            </w:pPr>
            <w:r w:rsidRPr="00D90A07">
              <w:rPr>
                <w:rFonts w:ascii="Arial" w:hAnsi="Arial" w:cs="Arial"/>
                <w:sz w:val="20"/>
                <w:szCs w:val="20"/>
              </w:rPr>
              <w:t>16</w:t>
            </w:r>
            <w:r w:rsidR="00384659">
              <w:rPr>
                <w:rFonts w:ascii="Arial" w:hAnsi="Arial" w:cs="Arial"/>
                <w:sz w:val="20"/>
                <w:szCs w:val="20"/>
              </w:rPr>
              <w:t>30</w:t>
            </w:r>
            <w:r w:rsidRPr="00D90A07">
              <w:rPr>
                <w:rFonts w:ascii="Arial" w:hAnsi="Arial" w:cs="Arial"/>
                <w:sz w:val="20"/>
                <w:szCs w:val="20"/>
              </w:rPr>
              <w:t>hrs</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766D370F"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E63BED"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RSIGS v AMS</w:t>
            </w:r>
          </w:p>
        </w:tc>
        <w:tc>
          <w:tcPr>
            <w:tcW w:w="2409"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95C824"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xml:space="preserve">AAC v RAC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2BED22"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xml:space="preserve">Wanderers v RE </w:t>
            </w:r>
          </w:p>
        </w:tc>
        <w:tc>
          <w:tcPr>
            <w:tcW w:w="2410" w:type="dxa"/>
            <w:gridSpan w:val="2"/>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4A352C4F"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xml:space="preserve">BOG v RLC </w:t>
            </w:r>
          </w:p>
        </w:tc>
        <w:tc>
          <w:tcPr>
            <w:tcW w:w="9852" w:type="dxa"/>
            <w:gridSpan w:val="3"/>
            <w:noWrap/>
            <w:tcMar>
              <w:top w:w="0" w:type="dxa"/>
              <w:left w:w="108" w:type="dxa"/>
              <w:bottom w:w="0" w:type="dxa"/>
              <w:right w:w="108" w:type="dxa"/>
            </w:tcMar>
            <w:vAlign w:val="bottom"/>
            <w:hideMark/>
          </w:tcPr>
          <w:p w14:paraId="74F1AF4F"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76DF5704"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711A3541"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1579E1BF" w14:textId="77777777" w:rsidR="00010DFC" w:rsidRPr="00D90A07" w:rsidRDefault="00010DFC" w:rsidP="00E41416">
            <w:pPr>
              <w:rPr>
                <w:rFonts w:ascii="Arial" w:hAnsi="Arial" w:cs="Arial"/>
                <w:sz w:val="20"/>
                <w:szCs w:val="20"/>
              </w:rPr>
            </w:pPr>
          </w:p>
        </w:tc>
      </w:tr>
      <w:tr w:rsidR="00010DFC" w:rsidRPr="00D90A07" w14:paraId="7A411F34"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53F74E44" w14:textId="77777777" w:rsidR="00010DFC" w:rsidRPr="00D90A07" w:rsidRDefault="00010DFC" w:rsidP="00E41416">
            <w:pPr>
              <w:rPr>
                <w:rFonts w:ascii="Arial" w:hAnsi="Arial" w:cs="Arial"/>
                <w:sz w:val="20"/>
                <w:szCs w:val="20"/>
              </w:rPr>
            </w:pPr>
            <w:r w:rsidRPr="00D90A07">
              <w:rPr>
                <w:rFonts w:ascii="Arial" w:hAnsi="Arial" w:cs="Arial"/>
                <w:sz w:val="20"/>
                <w:szCs w:val="20"/>
              </w:rPr>
              <w:t>INF</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82590C"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5</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09F131B"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1AC9BF2"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5E7620B"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68A8EC47"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37D470C"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681B565F"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7BCD717F"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13880010"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63772114"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6C3CF01A"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78D40E9A" w14:textId="77777777" w:rsidR="00010DFC" w:rsidRPr="00D90A07" w:rsidRDefault="00010DFC" w:rsidP="00E41416">
            <w:pPr>
              <w:rPr>
                <w:rFonts w:ascii="Arial" w:hAnsi="Arial" w:cs="Arial"/>
                <w:sz w:val="20"/>
                <w:szCs w:val="20"/>
              </w:rPr>
            </w:pPr>
          </w:p>
        </w:tc>
      </w:tr>
      <w:tr w:rsidR="00010DFC" w:rsidRPr="00D90A07" w14:paraId="3D223566"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2F57186F" w14:textId="77777777" w:rsidR="00010DFC" w:rsidRPr="00D90A07" w:rsidRDefault="00010DFC" w:rsidP="00E41416">
            <w:pPr>
              <w:rPr>
                <w:rFonts w:ascii="Arial" w:hAnsi="Arial" w:cs="Arial"/>
                <w:sz w:val="20"/>
                <w:szCs w:val="20"/>
              </w:rPr>
            </w:pPr>
            <w:r w:rsidRPr="00D90A07">
              <w:rPr>
                <w:rFonts w:ascii="Arial" w:hAnsi="Arial" w:cs="Arial"/>
                <w:sz w:val="20"/>
                <w:szCs w:val="20"/>
              </w:rPr>
              <w:t>R SIGS</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512E9F"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=9</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4764A80"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4E7F1" w14:textId="77777777" w:rsidR="00010DFC" w:rsidRPr="00D90A07" w:rsidRDefault="00010DFC" w:rsidP="00E41416">
            <w:pPr>
              <w:jc w:val="center"/>
              <w:rPr>
                <w:rFonts w:ascii="Arial" w:hAnsi="Arial" w:cs="Arial"/>
                <w:b/>
                <w:bCs/>
                <w:color w:val="FF0000"/>
                <w:sz w:val="20"/>
                <w:szCs w:val="20"/>
              </w:rPr>
            </w:pPr>
            <w:r w:rsidRPr="00D90A07">
              <w:rPr>
                <w:rFonts w:ascii="Arial" w:hAnsi="Arial" w:cs="Arial"/>
                <w:b/>
                <w:bCs/>
                <w:color w:val="FF0000"/>
                <w:sz w:val="20"/>
                <w:szCs w:val="20"/>
              </w:rPr>
              <w:t>Day 2</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7212E16A"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95E89AE"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AD4C0E3"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6EF894C9"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5170D86E"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712BE613"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3C26593E"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263A808F"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2D62AA0B" w14:textId="77777777" w:rsidR="00010DFC" w:rsidRPr="00D90A07" w:rsidRDefault="00010DFC" w:rsidP="00E41416">
            <w:pPr>
              <w:rPr>
                <w:rFonts w:ascii="Arial" w:hAnsi="Arial" w:cs="Arial"/>
                <w:sz w:val="20"/>
                <w:szCs w:val="20"/>
              </w:rPr>
            </w:pPr>
          </w:p>
        </w:tc>
      </w:tr>
      <w:tr w:rsidR="00010DFC" w:rsidRPr="00D90A07" w14:paraId="3E1A6E5F"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646755E1" w14:textId="77777777" w:rsidR="00010DFC" w:rsidRPr="00D90A07" w:rsidRDefault="00010DFC" w:rsidP="00E41416">
            <w:pPr>
              <w:rPr>
                <w:rFonts w:ascii="Arial" w:hAnsi="Arial" w:cs="Arial"/>
                <w:sz w:val="20"/>
                <w:szCs w:val="20"/>
              </w:rPr>
            </w:pPr>
            <w:r w:rsidRPr="00D90A07">
              <w:rPr>
                <w:rFonts w:ascii="Arial" w:hAnsi="Arial" w:cs="Arial"/>
                <w:sz w:val="20"/>
                <w:szCs w:val="20"/>
              </w:rPr>
              <w:t>AGC</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56920B"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2</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732DB31E"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3D814E"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1300hrs</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1966D78"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F27028"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Main Semi Final 1</w:t>
            </w:r>
          </w:p>
          <w:p w14:paraId="69C58705"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Winner of A &amp; B</w:t>
            </w:r>
          </w:p>
        </w:tc>
        <w:tc>
          <w:tcPr>
            <w:tcW w:w="2409" w:type="dxa"/>
            <w:gridSpan w:val="2"/>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D9B883"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Plate Semi Final 1</w:t>
            </w:r>
          </w:p>
          <w:p w14:paraId="1088506F"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Runner up of A &amp; B</w:t>
            </w:r>
          </w:p>
        </w:tc>
        <w:tc>
          <w:tcPr>
            <w:tcW w:w="2410" w:type="dxa"/>
            <w:gridSpan w:val="2"/>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8279CE"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Plate Semi Final 2</w:t>
            </w:r>
          </w:p>
          <w:p w14:paraId="2087B89E"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Runner up of C &amp; D</w:t>
            </w:r>
          </w:p>
        </w:tc>
        <w:tc>
          <w:tcPr>
            <w:tcW w:w="2410" w:type="dxa"/>
            <w:gridSpan w:val="2"/>
            <w:vMerge w:val="restart"/>
            <w:tcBorders>
              <w:top w:val="nil"/>
              <w:left w:val="nil"/>
              <w:bottom w:val="single" w:sz="8" w:space="0" w:color="auto"/>
              <w:right w:val="single" w:sz="12" w:space="0" w:color="auto"/>
            </w:tcBorders>
            <w:noWrap/>
            <w:tcMar>
              <w:top w:w="0" w:type="dxa"/>
              <w:left w:w="108" w:type="dxa"/>
              <w:bottom w:w="0" w:type="dxa"/>
              <w:right w:w="108" w:type="dxa"/>
            </w:tcMar>
            <w:vAlign w:val="center"/>
            <w:hideMark/>
          </w:tcPr>
          <w:p w14:paraId="11C244A4"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Main Semi Final 2</w:t>
            </w:r>
          </w:p>
          <w:p w14:paraId="64D006BE"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Winner of C &amp; D</w:t>
            </w:r>
          </w:p>
        </w:tc>
        <w:tc>
          <w:tcPr>
            <w:tcW w:w="9852" w:type="dxa"/>
            <w:gridSpan w:val="3"/>
            <w:noWrap/>
            <w:tcMar>
              <w:top w:w="0" w:type="dxa"/>
              <w:left w:w="108" w:type="dxa"/>
              <w:bottom w:w="0" w:type="dxa"/>
              <w:right w:w="108" w:type="dxa"/>
            </w:tcMar>
            <w:vAlign w:val="bottom"/>
            <w:hideMark/>
          </w:tcPr>
          <w:p w14:paraId="1B9F8596"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51D487CF"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616AF281"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5EE624B0" w14:textId="77777777" w:rsidR="00010DFC" w:rsidRPr="00D90A07" w:rsidRDefault="00010DFC" w:rsidP="00E41416">
            <w:pPr>
              <w:rPr>
                <w:rFonts w:ascii="Arial" w:hAnsi="Arial" w:cs="Arial"/>
                <w:sz w:val="20"/>
                <w:szCs w:val="20"/>
              </w:rPr>
            </w:pPr>
          </w:p>
        </w:tc>
      </w:tr>
      <w:tr w:rsidR="00010DFC" w:rsidRPr="00D90A07" w14:paraId="61041975"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170904B6" w14:textId="77777777" w:rsidR="00010DFC" w:rsidRPr="00D90A07" w:rsidRDefault="00010DFC" w:rsidP="00E41416">
            <w:pPr>
              <w:rPr>
                <w:rFonts w:ascii="Arial" w:hAnsi="Arial" w:cs="Arial"/>
                <w:sz w:val="20"/>
                <w:szCs w:val="20"/>
              </w:rPr>
            </w:pPr>
            <w:r w:rsidRPr="00D90A07">
              <w:rPr>
                <w:rFonts w:ascii="Arial" w:hAnsi="Arial" w:cs="Arial"/>
                <w:sz w:val="20"/>
                <w:szCs w:val="20"/>
              </w:rPr>
              <w:t>RAC</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06778F"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=3</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232580B1"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0" w:type="auto"/>
            <w:gridSpan w:val="3"/>
            <w:vMerge/>
            <w:tcBorders>
              <w:top w:val="nil"/>
              <w:left w:val="nil"/>
              <w:bottom w:val="single" w:sz="8" w:space="0" w:color="auto"/>
              <w:right w:val="single" w:sz="8" w:space="0" w:color="auto"/>
            </w:tcBorders>
            <w:vAlign w:val="center"/>
            <w:hideMark/>
          </w:tcPr>
          <w:p w14:paraId="70C6D4AC" w14:textId="77777777" w:rsidR="00010DFC" w:rsidRPr="00D90A07" w:rsidRDefault="00010DFC" w:rsidP="00E41416">
            <w:pPr>
              <w:rPr>
                <w:rFonts w:ascii="Arial" w:hAnsi="Arial" w:cs="Arial"/>
                <w:sz w:val="20"/>
                <w:szCs w:val="20"/>
              </w:rPr>
            </w:pP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6D9CA8A"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0" w:type="auto"/>
            <w:gridSpan w:val="2"/>
            <w:vMerge/>
            <w:tcBorders>
              <w:top w:val="nil"/>
              <w:left w:val="nil"/>
              <w:bottom w:val="single" w:sz="8" w:space="0" w:color="auto"/>
              <w:right w:val="single" w:sz="8" w:space="0" w:color="auto"/>
            </w:tcBorders>
            <w:vAlign w:val="center"/>
            <w:hideMark/>
          </w:tcPr>
          <w:p w14:paraId="3C3BD3F2" w14:textId="77777777" w:rsidR="00010DFC" w:rsidRPr="00D90A07" w:rsidRDefault="00010DFC" w:rsidP="00E41416">
            <w:pPr>
              <w:rPr>
                <w:rFonts w:ascii="Arial" w:hAnsi="Arial" w:cs="Arial"/>
                <w:sz w:val="20"/>
                <w:szCs w:val="20"/>
              </w:rPr>
            </w:pPr>
          </w:p>
        </w:tc>
        <w:tc>
          <w:tcPr>
            <w:tcW w:w="0" w:type="auto"/>
            <w:gridSpan w:val="2"/>
            <w:vMerge/>
            <w:tcBorders>
              <w:top w:val="nil"/>
              <w:left w:val="nil"/>
              <w:bottom w:val="single" w:sz="8" w:space="0" w:color="auto"/>
              <w:right w:val="single" w:sz="8" w:space="0" w:color="auto"/>
            </w:tcBorders>
            <w:vAlign w:val="center"/>
            <w:hideMark/>
          </w:tcPr>
          <w:p w14:paraId="5E3EAD26" w14:textId="77777777" w:rsidR="00010DFC" w:rsidRPr="00D90A07" w:rsidRDefault="00010DFC" w:rsidP="00E41416">
            <w:pPr>
              <w:rPr>
                <w:rFonts w:ascii="Arial" w:hAnsi="Arial" w:cs="Arial"/>
                <w:sz w:val="20"/>
                <w:szCs w:val="20"/>
              </w:rPr>
            </w:pPr>
          </w:p>
        </w:tc>
        <w:tc>
          <w:tcPr>
            <w:tcW w:w="0" w:type="auto"/>
            <w:gridSpan w:val="2"/>
            <w:vMerge/>
            <w:tcBorders>
              <w:top w:val="nil"/>
              <w:left w:val="nil"/>
              <w:bottom w:val="single" w:sz="8" w:space="0" w:color="auto"/>
              <w:right w:val="single" w:sz="8" w:space="0" w:color="auto"/>
            </w:tcBorders>
            <w:vAlign w:val="center"/>
            <w:hideMark/>
          </w:tcPr>
          <w:p w14:paraId="25857A86" w14:textId="77777777" w:rsidR="00010DFC" w:rsidRPr="00D90A07" w:rsidRDefault="00010DFC" w:rsidP="00E41416">
            <w:pPr>
              <w:rPr>
                <w:rFonts w:ascii="Arial" w:hAnsi="Arial" w:cs="Arial"/>
                <w:sz w:val="20"/>
                <w:szCs w:val="20"/>
              </w:rPr>
            </w:pPr>
          </w:p>
        </w:tc>
        <w:tc>
          <w:tcPr>
            <w:tcW w:w="0" w:type="auto"/>
            <w:gridSpan w:val="2"/>
            <w:vMerge/>
            <w:tcBorders>
              <w:top w:val="nil"/>
              <w:left w:val="nil"/>
              <w:bottom w:val="single" w:sz="8" w:space="0" w:color="auto"/>
              <w:right w:val="single" w:sz="12" w:space="0" w:color="auto"/>
            </w:tcBorders>
            <w:vAlign w:val="center"/>
            <w:hideMark/>
          </w:tcPr>
          <w:p w14:paraId="0CBA39DB" w14:textId="77777777" w:rsidR="00010DFC" w:rsidRPr="00D90A07" w:rsidRDefault="00010DFC" w:rsidP="00E41416">
            <w:pPr>
              <w:rPr>
                <w:rFonts w:ascii="Arial" w:hAnsi="Arial" w:cs="Arial"/>
                <w:sz w:val="20"/>
                <w:szCs w:val="20"/>
              </w:rPr>
            </w:pPr>
          </w:p>
        </w:tc>
        <w:tc>
          <w:tcPr>
            <w:tcW w:w="9852" w:type="dxa"/>
            <w:gridSpan w:val="3"/>
            <w:noWrap/>
            <w:tcMar>
              <w:top w:w="0" w:type="dxa"/>
              <w:left w:w="108" w:type="dxa"/>
              <w:bottom w:w="0" w:type="dxa"/>
              <w:right w:w="108" w:type="dxa"/>
            </w:tcMar>
            <w:vAlign w:val="bottom"/>
            <w:hideMark/>
          </w:tcPr>
          <w:p w14:paraId="5F4A2B7F"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3B739608"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5C4F8426"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718D9E70" w14:textId="77777777" w:rsidR="00010DFC" w:rsidRPr="00D90A07" w:rsidRDefault="00010DFC" w:rsidP="00E41416">
            <w:pPr>
              <w:rPr>
                <w:rFonts w:ascii="Arial" w:hAnsi="Arial" w:cs="Arial"/>
                <w:sz w:val="20"/>
                <w:szCs w:val="20"/>
              </w:rPr>
            </w:pPr>
          </w:p>
        </w:tc>
      </w:tr>
      <w:tr w:rsidR="00010DFC" w:rsidRPr="00D90A07" w14:paraId="17100B34"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7551978F" w14:textId="77777777" w:rsidR="00010DFC" w:rsidRPr="00D90A07" w:rsidRDefault="00010DFC" w:rsidP="00E41416">
            <w:pPr>
              <w:rPr>
                <w:rFonts w:ascii="Arial" w:hAnsi="Arial" w:cs="Arial"/>
                <w:sz w:val="20"/>
                <w:szCs w:val="20"/>
              </w:rPr>
            </w:pPr>
            <w:r w:rsidRPr="00D90A07">
              <w:rPr>
                <w:rFonts w:ascii="Arial" w:hAnsi="Arial" w:cs="Arial"/>
                <w:sz w:val="20"/>
                <w:szCs w:val="20"/>
              </w:rPr>
              <w:t>AMS</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304508"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=7</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4D515F5"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0" w:type="auto"/>
            <w:gridSpan w:val="3"/>
            <w:vMerge/>
            <w:tcBorders>
              <w:top w:val="nil"/>
              <w:left w:val="nil"/>
              <w:bottom w:val="single" w:sz="8" w:space="0" w:color="auto"/>
              <w:right w:val="single" w:sz="8" w:space="0" w:color="auto"/>
            </w:tcBorders>
            <w:vAlign w:val="center"/>
            <w:hideMark/>
          </w:tcPr>
          <w:p w14:paraId="4DB80782" w14:textId="77777777" w:rsidR="00010DFC" w:rsidRPr="00D90A07" w:rsidRDefault="00010DFC" w:rsidP="00E41416">
            <w:pPr>
              <w:rPr>
                <w:rFonts w:ascii="Arial" w:hAnsi="Arial" w:cs="Arial"/>
                <w:sz w:val="20"/>
                <w:szCs w:val="20"/>
              </w:rPr>
            </w:pP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2804E636"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0" w:type="auto"/>
            <w:gridSpan w:val="2"/>
            <w:vMerge/>
            <w:tcBorders>
              <w:top w:val="nil"/>
              <w:left w:val="nil"/>
              <w:bottom w:val="single" w:sz="8" w:space="0" w:color="auto"/>
              <w:right w:val="single" w:sz="8" w:space="0" w:color="auto"/>
            </w:tcBorders>
            <w:vAlign w:val="center"/>
            <w:hideMark/>
          </w:tcPr>
          <w:p w14:paraId="5F00733E" w14:textId="77777777" w:rsidR="00010DFC" w:rsidRPr="00D90A07" w:rsidRDefault="00010DFC" w:rsidP="00E41416">
            <w:pPr>
              <w:rPr>
                <w:rFonts w:ascii="Arial" w:hAnsi="Arial" w:cs="Arial"/>
                <w:sz w:val="20"/>
                <w:szCs w:val="20"/>
              </w:rPr>
            </w:pPr>
          </w:p>
        </w:tc>
        <w:tc>
          <w:tcPr>
            <w:tcW w:w="0" w:type="auto"/>
            <w:gridSpan w:val="2"/>
            <w:vMerge/>
            <w:tcBorders>
              <w:top w:val="nil"/>
              <w:left w:val="nil"/>
              <w:bottom w:val="single" w:sz="8" w:space="0" w:color="auto"/>
              <w:right w:val="single" w:sz="8" w:space="0" w:color="auto"/>
            </w:tcBorders>
            <w:vAlign w:val="center"/>
            <w:hideMark/>
          </w:tcPr>
          <w:p w14:paraId="2F51F242" w14:textId="77777777" w:rsidR="00010DFC" w:rsidRPr="00D90A07" w:rsidRDefault="00010DFC" w:rsidP="00E41416">
            <w:pPr>
              <w:rPr>
                <w:rFonts w:ascii="Arial" w:hAnsi="Arial" w:cs="Arial"/>
                <w:sz w:val="20"/>
                <w:szCs w:val="20"/>
              </w:rPr>
            </w:pPr>
          </w:p>
        </w:tc>
        <w:tc>
          <w:tcPr>
            <w:tcW w:w="0" w:type="auto"/>
            <w:gridSpan w:val="2"/>
            <w:vMerge/>
            <w:tcBorders>
              <w:top w:val="nil"/>
              <w:left w:val="nil"/>
              <w:bottom w:val="single" w:sz="8" w:space="0" w:color="auto"/>
              <w:right w:val="single" w:sz="8" w:space="0" w:color="auto"/>
            </w:tcBorders>
            <w:vAlign w:val="center"/>
            <w:hideMark/>
          </w:tcPr>
          <w:p w14:paraId="75C7948E" w14:textId="77777777" w:rsidR="00010DFC" w:rsidRPr="00D90A07" w:rsidRDefault="00010DFC" w:rsidP="00E41416">
            <w:pPr>
              <w:rPr>
                <w:rFonts w:ascii="Arial" w:hAnsi="Arial" w:cs="Arial"/>
                <w:sz w:val="20"/>
                <w:szCs w:val="20"/>
              </w:rPr>
            </w:pPr>
          </w:p>
        </w:tc>
        <w:tc>
          <w:tcPr>
            <w:tcW w:w="0" w:type="auto"/>
            <w:gridSpan w:val="2"/>
            <w:vMerge/>
            <w:tcBorders>
              <w:top w:val="nil"/>
              <w:left w:val="nil"/>
              <w:bottom w:val="single" w:sz="8" w:space="0" w:color="auto"/>
              <w:right w:val="single" w:sz="12" w:space="0" w:color="auto"/>
            </w:tcBorders>
            <w:vAlign w:val="center"/>
            <w:hideMark/>
          </w:tcPr>
          <w:p w14:paraId="049B0FD7" w14:textId="77777777" w:rsidR="00010DFC" w:rsidRPr="00D90A07" w:rsidRDefault="00010DFC" w:rsidP="00E41416">
            <w:pPr>
              <w:rPr>
                <w:rFonts w:ascii="Arial" w:hAnsi="Arial" w:cs="Arial"/>
                <w:sz w:val="20"/>
                <w:szCs w:val="20"/>
              </w:rPr>
            </w:pPr>
          </w:p>
        </w:tc>
        <w:tc>
          <w:tcPr>
            <w:tcW w:w="9852" w:type="dxa"/>
            <w:gridSpan w:val="3"/>
            <w:noWrap/>
            <w:tcMar>
              <w:top w:w="0" w:type="dxa"/>
              <w:left w:w="108" w:type="dxa"/>
              <w:bottom w:w="0" w:type="dxa"/>
              <w:right w:w="108" w:type="dxa"/>
            </w:tcMar>
            <w:vAlign w:val="bottom"/>
            <w:hideMark/>
          </w:tcPr>
          <w:p w14:paraId="4BBB4F25"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6BD82671"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5E479B62"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7C20F2D0" w14:textId="77777777" w:rsidR="00010DFC" w:rsidRPr="00D90A07" w:rsidRDefault="00010DFC" w:rsidP="00E41416">
            <w:pPr>
              <w:rPr>
                <w:rFonts w:ascii="Arial" w:hAnsi="Arial" w:cs="Arial"/>
                <w:sz w:val="20"/>
                <w:szCs w:val="20"/>
              </w:rPr>
            </w:pPr>
          </w:p>
        </w:tc>
      </w:tr>
      <w:tr w:rsidR="00010DFC" w:rsidRPr="00D90A07" w14:paraId="1C0B971A"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5D8A8442" w14:textId="77777777" w:rsidR="00010DFC" w:rsidRPr="00D90A07" w:rsidRDefault="00010DFC" w:rsidP="00E41416">
            <w:pPr>
              <w:rPr>
                <w:rFonts w:ascii="Arial" w:hAnsi="Arial" w:cs="Arial"/>
                <w:sz w:val="20"/>
                <w:szCs w:val="20"/>
              </w:rPr>
            </w:pPr>
            <w:r w:rsidRPr="00D90A07">
              <w:rPr>
                <w:rFonts w:ascii="Arial" w:hAnsi="Arial" w:cs="Arial"/>
                <w:sz w:val="20"/>
                <w:szCs w:val="20"/>
              </w:rPr>
              <w:t>AAC</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0C4ED"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=9</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68F6FA0"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7B9F117"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362E063"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347186C"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980B4A3"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799E9D0A"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54FB81F1"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4FB4D763"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67B7CCD3"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1139AF05"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6CFC09A9" w14:textId="77777777" w:rsidR="00010DFC" w:rsidRPr="00D90A07" w:rsidRDefault="00010DFC" w:rsidP="00E41416">
            <w:pPr>
              <w:rPr>
                <w:rFonts w:ascii="Arial" w:hAnsi="Arial" w:cs="Arial"/>
                <w:sz w:val="20"/>
                <w:szCs w:val="20"/>
              </w:rPr>
            </w:pPr>
          </w:p>
        </w:tc>
      </w:tr>
      <w:tr w:rsidR="00010DFC" w:rsidRPr="00D90A07" w14:paraId="6CF59906"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03B079EB" w14:textId="77777777" w:rsidR="00010DFC" w:rsidRPr="00D90A07" w:rsidRDefault="00010DFC" w:rsidP="00E41416">
            <w:pPr>
              <w:rPr>
                <w:rFonts w:ascii="Arial" w:hAnsi="Arial" w:cs="Arial"/>
                <w:sz w:val="20"/>
                <w:szCs w:val="20"/>
              </w:rPr>
            </w:pPr>
            <w:r w:rsidRPr="00D90A07">
              <w:rPr>
                <w:rFonts w:ascii="Arial" w:hAnsi="Arial" w:cs="Arial"/>
                <w:sz w:val="20"/>
                <w:szCs w:val="20"/>
              </w:rPr>
              <w:t>Wanderers</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1EC10"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=9</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009E46D"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CEF6E" w14:textId="77777777" w:rsidR="00010DFC" w:rsidRPr="00D90A07" w:rsidRDefault="00010DFC" w:rsidP="00E41416">
            <w:pPr>
              <w:jc w:val="center"/>
              <w:rPr>
                <w:rFonts w:ascii="Arial" w:hAnsi="Arial" w:cs="Arial"/>
                <w:b/>
                <w:bCs/>
                <w:color w:val="FF0000"/>
                <w:sz w:val="20"/>
                <w:szCs w:val="20"/>
              </w:rPr>
            </w:pPr>
            <w:r w:rsidRPr="00D90A07">
              <w:rPr>
                <w:rFonts w:ascii="Arial" w:hAnsi="Arial" w:cs="Arial"/>
                <w:b/>
                <w:bCs/>
                <w:color w:val="FF0000"/>
                <w:sz w:val="20"/>
                <w:szCs w:val="20"/>
              </w:rPr>
              <w:t>Day 3</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7CA33E4"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3357F01"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265626A7"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2158D9D"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1FE69BAD"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6CEEF4F1"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2637AB20"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40ACC1EB"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3E981F4D" w14:textId="77777777" w:rsidR="00010DFC" w:rsidRPr="00D90A07" w:rsidRDefault="00010DFC" w:rsidP="00E41416">
            <w:pPr>
              <w:rPr>
                <w:rFonts w:ascii="Arial" w:hAnsi="Arial" w:cs="Arial"/>
                <w:sz w:val="20"/>
                <w:szCs w:val="20"/>
              </w:rPr>
            </w:pPr>
          </w:p>
        </w:tc>
      </w:tr>
      <w:tr w:rsidR="00010DFC" w:rsidRPr="00D90A07" w14:paraId="15E9A033"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noWrap/>
            <w:tcMar>
              <w:top w:w="0" w:type="dxa"/>
              <w:left w:w="108" w:type="dxa"/>
              <w:bottom w:w="0" w:type="dxa"/>
              <w:right w:w="108" w:type="dxa"/>
            </w:tcMar>
            <w:vAlign w:val="bottom"/>
            <w:hideMark/>
          </w:tcPr>
          <w:p w14:paraId="24FC6308" w14:textId="77777777" w:rsidR="00010DFC" w:rsidRPr="00D90A07" w:rsidRDefault="00010DFC" w:rsidP="00E41416">
            <w:pPr>
              <w:rPr>
                <w:rFonts w:ascii="Arial" w:hAnsi="Arial" w:cs="Arial"/>
                <w:sz w:val="20"/>
                <w:szCs w:val="20"/>
              </w:rPr>
            </w:pPr>
            <w:r w:rsidRPr="00D90A07">
              <w:rPr>
                <w:rFonts w:ascii="Arial" w:hAnsi="Arial" w:cs="Arial"/>
                <w:sz w:val="20"/>
                <w:szCs w:val="20"/>
              </w:rPr>
              <w:t>BOG</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6FFA75"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=9</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FE81818"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F13666"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1000hrs</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1C0B8A7"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8B116"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Plate Final</w:t>
            </w: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tcPr>
          <w:p w14:paraId="562E91B3" w14:textId="77777777" w:rsidR="00010DFC" w:rsidRPr="00D90A07" w:rsidRDefault="00010DFC" w:rsidP="00E41416">
            <w:pPr>
              <w:jc w:val="center"/>
              <w:rPr>
                <w:rFonts w:ascii="Arial" w:hAnsi="Arial" w:cs="Arial"/>
                <w:sz w:val="20"/>
                <w:szCs w:val="20"/>
              </w:rPr>
            </w:pP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39871C5"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1A516211"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3F2BF54D"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146E5D9F"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690A5DA6"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4DB78EAF" w14:textId="77777777" w:rsidR="00010DFC" w:rsidRPr="00D90A07" w:rsidRDefault="00010DFC" w:rsidP="00E41416">
            <w:pPr>
              <w:rPr>
                <w:rFonts w:ascii="Arial" w:hAnsi="Arial" w:cs="Arial"/>
                <w:sz w:val="20"/>
                <w:szCs w:val="20"/>
              </w:rPr>
            </w:pPr>
          </w:p>
        </w:tc>
      </w:tr>
      <w:tr w:rsidR="00010DFC" w:rsidRPr="00D90A07" w14:paraId="0517E717"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EB38916"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89EF28D"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4CBD1BB"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39C9DA" w14:textId="3AE74ED4" w:rsidR="00010DFC" w:rsidRPr="00D90A07" w:rsidRDefault="00010DFC" w:rsidP="00E41416">
            <w:pPr>
              <w:jc w:val="center"/>
              <w:rPr>
                <w:rFonts w:ascii="Arial" w:hAnsi="Arial" w:cs="Arial"/>
                <w:sz w:val="20"/>
                <w:szCs w:val="20"/>
              </w:rPr>
            </w:pPr>
            <w:r w:rsidRPr="00D90A07">
              <w:rPr>
                <w:rFonts w:ascii="Arial" w:hAnsi="Arial" w:cs="Arial"/>
                <w:sz w:val="20"/>
                <w:szCs w:val="20"/>
              </w:rPr>
              <w:t>13</w:t>
            </w:r>
            <w:r w:rsidR="00384659">
              <w:rPr>
                <w:rFonts w:ascii="Arial" w:hAnsi="Arial" w:cs="Arial"/>
                <w:sz w:val="20"/>
                <w:szCs w:val="20"/>
              </w:rPr>
              <w:t>15</w:t>
            </w:r>
            <w:r w:rsidRPr="00D90A07">
              <w:rPr>
                <w:rFonts w:ascii="Arial" w:hAnsi="Arial" w:cs="Arial"/>
                <w:sz w:val="20"/>
                <w:szCs w:val="20"/>
              </w:rPr>
              <w:t>hrs</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6017EA6"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4609A"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Main Final</w:t>
            </w: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tcPr>
          <w:p w14:paraId="5FDAB38F" w14:textId="77777777" w:rsidR="00010DFC" w:rsidRPr="00D90A07" w:rsidRDefault="00010DFC" w:rsidP="00E41416">
            <w:pPr>
              <w:jc w:val="center"/>
              <w:rPr>
                <w:rFonts w:ascii="Arial" w:hAnsi="Arial" w:cs="Arial"/>
                <w:sz w:val="20"/>
                <w:szCs w:val="20"/>
              </w:rPr>
            </w:pP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642756F5"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543FD5F6"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300019DB"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0EECB815"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2A5EC915"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11550119" w14:textId="77777777" w:rsidR="00010DFC" w:rsidRPr="00D90A07" w:rsidRDefault="00010DFC" w:rsidP="00E41416">
            <w:pPr>
              <w:rPr>
                <w:rFonts w:ascii="Arial" w:hAnsi="Arial" w:cs="Arial"/>
                <w:sz w:val="20"/>
                <w:szCs w:val="20"/>
              </w:rPr>
            </w:pPr>
          </w:p>
        </w:tc>
      </w:tr>
      <w:tr w:rsidR="00010DFC" w:rsidRPr="00D90A07" w14:paraId="19600FAC" w14:textId="77777777" w:rsidTr="00E41416">
        <w:trPr>
          <w:gridBefore w:val="1"/>
          <w:wBefore w:w="441" w:type="dxa"/>
          <w:trHeight w:val="300"/>
        </w:trPr>
        <w:tc>
          <w:tcPr>
            <w:tcW w:w="1403" w:type="dxa"/>
            <w:gridSpan w:val="2"/>
            <w:tcBorders>
              <w:top w:val="nil"/>
              <w:left w:val="single" w:sz="12" w:space="0" w:color="auto"/>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1090A04"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2D1F8D2"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C436110"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EF80C6" w14:textId="77777777" w:rsidR="00010DFC" w:rsidRPr="00D90A07" w:rsidRDefault="00010DFC" w:rsidP="00E41416">
            <w:pPr>
              <w:rPr>
                <w:rFonts w:ascii="Arial" w:hAnsi="Arial" w:cs="Arial"/>
                <w:sz w:val="20"/>
                <w:szCs w:val="20"/>
              </w:rPr>
            </w:pPr>
          </w:p>
        </w:tc>
        <w:tc>
          <w:tcPr>
            <w:tcW w:w="425"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22BFD3A"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2C9E76FC" w14:textId="77777777" w:rsidR="00010DFC" w:rsidRPr="00D90A07" w:rsidRDefault="00010DFC" w:rsidP="00E41416">
            <w:pPr>
              <w:rPr>
                <w:rFonts w:ascii="Arial" w:hAnsi="Arial" w:cs="Arial"/>
                <w:sz w:val="20"/>
                <w:szCs w:val="20"/>
              </w:rPr>
            </w:pPr>
          </w:p>
        </w:tc>
        <w:tc>
          <w:tcPr>
            <w:tcW w:w="2409"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56475E03" w14:textId="77777777" w:rsidR="00010DFC" w:rsidRPr="00D90A07" w:rsidRDefault="00010DFC" w:rsidP="00E41416">
            <w:pPr>
              <w:rPr>
                <w:rFonts w:ascii="Arial" w:hAnsi="Arial" w:cs="Arial"/>
                <w:sz w:val="20"/>
                <w:szCs w:val="20"/>
              </w:rPr>
            </w:pPr>
          </w:p>
        </w:tc>
        <w:tc>
          <w:tcPr>
            <w:tcW w:w="2410" w:type="dxa"/>
            <w:gridSpan w:val="2"/>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AEE8956"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8" w:space="0" w:color="auto"/>
              <w:right w:val="single" w:sz="12" w:space="0" w:color="auto"/>
            </w:tcBorders>
            <w:shd w:val="clear" w:color="auto" w:fill="808080"/>
            <w:noWrap/>
            <w:tcMar>
              <w:top w:w="0" w:type="dxa"/>
              <w:left w:w="108" w:type="dxa"/>
              <w:bottom w:w="0" w:type="dxa"/>
              <w:right w:w="108" w:type="dxa"/>
            </w:tcMar>
            <w:vAlign w:val="bottom"/>
            <w:hideMark/>
          </w:tcPr>
          <w:p w14:paraId="7C175F76"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27B62D0D"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12EB16E1"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5FD97055"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33B7485E" w14:textId="77777777" w:rsidR="00010DFC" w:rsidRPr="00D90A07" w:rsidRDefault="00010DFC" w:rsidP="00E41416">
            <w:pPr>
              <w:rPr>
                <w:rFonts w:ascii="Arial" w:hAnsi="Arial" w:cs="Arial"/>
                <w:sz w:val="20"/>
                <w:szCs w:val="20"/>
              </w:rPr>
            </w:pPr>
          </w:p>
        </w:tc>
      </w:tr>
      <w:tr w:rsidR="00010DFC" w:rsidRPr="00D90A07" w14:paraId="1815CB1F" w14:textId="77777777" w:rsidTr="00E41416">
        <w:trPr>
          <w:gridBefore w:val="1"/>
          <w:wBefore w:w="441" w:type="dxa"/>
          <w:trHeight w:val="315"/>
        </w:trPr>
        <w:tc>
          <w:tcPr>
            <w:tcW w:w="1403" w:type="dxa"/>
            <w:gridSpan w:val="2"/>
            <w:tcBorders>
              <w:top w:val="nil"/>
              <w:left w:val="single" w:sz="12" w:space="0" w:color="auto"/>
              <w:bottom w:val="single" w:sz="12" w:space="0" w:color="auto"/>
              <w:right w:val="single" w:sz="8" w:space="0" w:color="auto"/>
            </w:tcBorders>
            <w:shd w:val="clear" w:color="auto" w:fill="808080"/>
            <w:noWrap/>
            <w:tcMar>
              <w:top w:w="0" w:type="dxa"/>
              <w:left w:w="108" w:type="dxa"/>
              <w:bottom w:w="0" w:type="dxa"/>
              <w:right w:w="108" w:type="dxa"/>
            </w:tcMar>
            <w:vAlign w:val="bottom"/>
            <w:hideMark/>
          </w:tcPr>
          <w:p w14:paraId="154604F1"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12" w:space="0" w:color="auto"/>
              <w:right w:val="single" w:sz="8" w:space="0" w:color="auto"/>
            </w:tcBorders>
            <w:shd w:val="clear" w:color="auto" w:fill="808080"/>
            <w:noWrap/>
            <w:tcMar>
              <w:top w:w="0" w:type="dxa"/>
              <w:left w:w="108" w:type="dxa"/>
              <w:bottom w:w="0" w:type="dxa"/>
              <w:right w:w="108" w:type="dxa"/>
            </w:tcMar>
            <w:vAlign w:val="bottom"/>
            <w:hideMark/>
          </w:tcPr>
          <w:p w14:paraId="3A3841A8"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12" w:space="0" w:color="auto"/>
              <w:right w:val="single" w:sz="8" w:space="0" w:color="auto"/>
            </w:tcBorders>
            <w:shd w:val="clear" w:color="auto" w:fill="808080"/>
            <w:noWrap/>
            <w:tcMar>
              <w:top w:w="0" w:type="dxa"/>
              <w:left w:w="108" w:type="dxa"/>
              <w:bottom w:w="0" w:type="dxa"/>
              <w:right w:w="108" w:type="dxa"/>
            </w:tcMar>
            <w:vAlign w:val="bottom"/>
            <w:hideMark/>
          </w:tcPr>
          <w:p w14:paraId="1B3B9509"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1276" w:type="dxa"/>
            <w:gridSpan w:val="3"/>
            <w:tcBorders>
              <w:top w:val="nil"/>
              <w:left w:val="nil"/>
              <w:bottom w:val="single" w:sz="12" w:space="0" w:color="auto"/>
              <w:right w:val="single" w:sz="8" w:space="0" w:color="auto"/>
            </w:tcBorders>
            <w:shd w:val="clear" w:color="auto" w:fill="808080"/>
            <w:noWrap/>
            <w:tcMar>
              <w:top w:w="0" w:type="dxa"/>
              <w:left w:w="108" w:type="dxa"/>
              <w:bottom w:w="0" w:type="dxa"/>
              <w:right w:w="108" w:type="dxa"/>
            </w:tcMar>
            <w:vAlign w:val="bottom"/>
            <w:hideMark/>
          </w:tcPr>
          <w:p w14:paraId="57D14D4A"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425" w:type="dxa"/>
            <w:tcBorders>
              <w:top w:val="nil"/>
              <w:left w:val="nil"/>
              <w:bottom w:val="single" w:sz="12" w:space="0" w:color="auto"/>
              <w:right w:val="single" w:sz="8" w:space="0" w:color="auto"/>
            </w:tcBorders>
            <w:shd w:val="clear" w:color="auto" w:fill="808080"/>
            <w:noWrap/>
            <w:tcMar>
              <w:top w:w="0" w:type="dxa"/>
              <w:left w:w="108" w:type="dxa"/>
              <w:bottom w:w="0" w:type="dxa"/>
              <w:right w:w="108" w:type="dxa"/>
            </w:tcMar>
            <w:vAlign w:val="bottom"/>
            <w:hideMark/>
          </w:tcPr>
          <w:p w14:paraId="138EF39E" w14:textId="77777777" w:rsidR="00010DFC" w:rsidRPr="00D90A07" w:rsidRDefault="00010DFC" w:rsidP="00E41416">
            <w:pP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12" w:space="0" w:color="auto"/>
              <w:right w:val="single" w:sz="8" w:space="0" w:color="auto"/>
            </w:tcBorders>
            <w:shd w:val="clear" w:color="auto" w:fill="808080"/>
            <w:noWrap/>
            <w:tcMar>
              <w:top w:w="0" w:type="dxa"/>
              <w:left w:w="108" w:type="dxa"/>
              <w:bottom w:w="0" w:type="dxa"/>
              <w:right w:w="108" w:type="dxa"/>
            </w:tcMar>
            <w:vAlign w:val="bottom"/>
            <w:hideMark/>
          </w:tcPr>
          <w:p w14:paraId="6E249ECE"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09" w:type="dxa"/>
            <w:gridSpan w:val="2"/>
            <w:tcBorders>
              <w:top w:val="nil"/>
              <w:left w:val="nil"/>
              <w:bottom w:val="single" w:sz="12" w:space="0" w:color="auto"/>
              <w:right w:val="single" w:sz="8" w:space="0" w:color="auto"/>
            </w:tcBorders>
            <w:shd w:val="clear" w:color="auto" w:fill="808080"/>
            <w:noWrap/>
            <w:tcMar>
              <w:top w:w="0" w:type="dxa"/>
              <w:left w:w="108" w:type="dxa"/>
              <w:bottom w:w="0" w:type="dxa"/>
              <w:right w:w="108" w:type="dxa"/>
            </w:tcMar>
            <w:vAlign w:val="bottom"/>
            <w:hideMark/>
          </w:tcPr>
          <w:p w14:paraId="0DED3DB3"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12" w:space="0" w:color="auto"/>
              <w:right w:val="single" w:sz="8" w:space="0" w:color="auto"/>
            </w:tcBorders>
            <w:shd w:val="clear" w:color="auto" w:fill="808080"/>
            <w:noWrap/>
            <w:tcMar>
              <w:top w:w="0" w:type="dxa"/>
              <w:left w:w="108" w:type="dxa"/>
              <w:bottom w:w="0" w:type="dxa"/>
              <w:right w:w="108" w:type="dxa"/>
            </w:tcMar>
            <w:vAlign w:val="bottom"/>
            <w:hideMark/>
          </w:tcPr>
          <w:p w14:paraId="6164AF0D"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2410" w:type="dxa"/>
            <w:gridSpan w:val="2"/>
            <w:tcBorders>
              <w:top w:val="nil"/>
              <w:left w:val="nil"/>
              <w:bottom w:val="single" w:sz="12" w:space="0" w:color="auto"/>
              <w:right w:val="single" w:sz="12" w:space="0" w:color="auto"/>
            </w:tcBorders>
            <w:shd w:val="clear" w:color="auto" w:fill="808080"/>
            <w:noWrap/>
            <w:tcMar>
              <w:top w:w="0" w:type="dxa"/>
              <w:left w:w="108" w:type="dxa"/>
              <w:bottom w:w="0" w:type="dxa"/>
              <w:right w:w="108" w:type="dxa"/>
            </w:tcMar>
            <w:vAlign w:val="bottom"/>
            <w:hideMark/>
          </w:tcPr>
          <w:p w14:paraId="6E9C7A4F" w14:textId="77777777" w:rsidR="00010DFC" w:rsidRPr="00D90A07" w:rsidRDefault="00010DFC" w:rsidP="00E41416">
            <w:pPr>
              <w:jc w:val="center"/>
              <w:rPr>
                <w:rFonts w:ascii="Arial" w:hAnsi="Arial" w:cs="Arial"/>
                <w:sz w:val="20"/>
                <w:szCs w:val="20"/>
              </w:rPr>
            </w:pPr>
            <w:r w:rsidRPr="00D90A07">
              <w:rPr>
                <w:rFonts w:ascii="Arial" w:hAnsi="Arial" w:cs="Arial"/>
                <w:sz w:val="20"/>
                <w:szCs w:val="20"/>
              </w:rPr>
              <w:t> </w:t>
            </w:r>
          </w:p>
        </w:tc>
        <w:tc>
          <w:tcPr>
            <w:tcW w:w="9852" w:type="dxa"/>
            <w:gridSpan w:val="3"/>
            <w:noWrap/>
            <w:tcMar>
              <w:top w:w="0" w:type="dxa"/>
              <w:left w:w="108" w:type="dxa"/>
              <w:bottom w:w="0" w:type="dxa"/>
              <w:right w:w="108" w:type="dxa"/>
            </w:tcMar>
            <w:vAlign w:val="bottom"/>
            <w:hideMark/>
          </w:tcPr>
          <w:p w14:paraId="040D1AD2"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05CA8FFB" w14:textId="77777777" w:rsidR="00010DFC" w:rsidRPr="00D90A07" w:rsidRDefault="00010DFC" w:rsidP="00E41416">
            <w:pPr>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470251AC" w14:textId="77777777" w:rsidR="00010DFC" w:rsidRPr="00D90A07" w:rsidRDefault="00010DFC" w:rsidP="00E41416">
            <w:pPr>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3F0403E2" w14:textId="77777777" w:rsidR="00010DFC" w:rsidRPr="00D90A07" w:rsidRDefault="00010DFC" w:rsidP="00E41416">
            <w:pPr>
              <w:rPr>
                <w:rFonts w:ascii="Arial" w:hAnsi="Arial" w:cs="Arial"/>
                <w:sz w:val="20"/>
                <w:szCs w:val="20"/>
              </w:rPr>
            </w:pPr>
          </w:p>
        </w:tc>
      </w:tr>
      <w:tr w:rsidR="00010DFC" w:rsidRPr="00D90A07" w14:paraId="7A74D1BD" w14:textId="77777777" w:rsidTr="00E41416">
        <w:trPr>
          <w:gridAfter w:val="2"/>
          <w:wAfter w:w="441" w:type="dxa"/>
          <w:trHeight w:val="300"/>
        </w:trPr>
        <w:tc>
          <w:tcPr>
            <w:tcW w:w="1403" w:type="dxa"/>
            <w:gridSpan w:val="2"/>
            <w:noWrap/>
            <w:tcMar>
              <w:top w:w="0" w:type="dxa"/>
              <w:left w:w="108" w:type="dxa"/>
              <w:bottom w:w="0" w:type="dxa"/>
              <w:right w:w="108" w:type="dxa"/>
            </w:tcMar>
            <w:vAlign w:val="bottom"/>
            <w:hideMark/>
          </w:tcPr>
          <w:p w14:paraId="171E2BD2" w14:textId="77777777" w:rsidR="00010DFC" w:rsidRPr="00D90A07" w:rsidRDefault="00010DFC" w:rsidP="00E41416">
            <w:pPr>
              <w:ind w:left="-385" w:firstLine="283"/>
              <w:rPr>
                <w:rFonts w:ascii="Arial" w:hAnsi="Arial" w:cs="Arial"/>
                <w:b/>
                <w:bCs/>
                <w:sz w:val="20"/>
                <w:szCs w:val="20"/>
              </w:rPr>
            </w:pPr>
          </w:p>
          <w:p w14:paraId="7B83DCAB" w14:textId="77777777" w:rsidR="00010DFC" w:rsidRPr="00D90A07" w:rsidRDefault="00010DFC" w:rsidP="00E41416">
            <w:pPr>
              <w:ind w:left="-385" w:firstLine="283"/>
              <w:rPr>
                <w:rFonts w:ascii="Arial" w:hAnsi="Arial" w:cs="Arial"/>
                <w:b/>
                <w:bCs/>
                <w:sz w:val="20"/>
                <w:szCs w:val="20"/>
              </w:rPr>
            </w:pPr>
            <w:r w:rsidRPr="00D90A07">
              <w:rPr>
                <w:rFonts w:ascii="Arial" w:hAnsi="Arial" w:cs="Arial"/>
                <w:b/>
                <w:bCs/>
                <w:sz w:val="20"/>
                <w:szCs w:val="20"/>
              </w:rPr>
              <w:t>Notes:</w:t>
            </w:r>
          </w:p>
        </w:tc>
        <w:tc>
          <w:tcPr>
            <w:tcW w:w="1276" w:type="dxa"/>
            <w:gridSpan w:val="2"/>
            <w:noWrap/>
            <w:tcMar>
              <w:top w:w="0" w:type="dxa"/>
              <w:left w:w="108" w:type="dxa"/>
              <w:bottom w:w="0" w:type="dxa"/>
              <w:right w:w="108" w:type="dxa"/>
            </w:tcMar>
            <w:vAlign w:val="bottom"/>
            <w:hideMark/>
          </w:tcPr>
          <w:p w14:paraId="0CB593F8" w14:textId="77777777" w:rsidR="00010DFC" w:rsidRPr="00D90A07" w:rsidRDefault="00010DFC" w:rsidP="00E41416">
            <w:pPr>
              <w:ind w:left="-385" w:firstLine="283"/>
              <w:rPr>
                <w:rFonts w:ascii="Arial" w:hAnsi="Arial" w:cs="Arial"/>
                <w:b/>
                <w:bCs/>
                <w:sz w:val="20"/>
                <w:szCs w:val="20"/>
              </w:rPr>
            </w:pPr>
          </w:p>
        </w:tc>
        <w:tc>
          <w:tcPr>
            <w:tcW w:w="425" w:type="dxa"/>
            <w:noWrap/>
            <w:tcMar>
              <w:top w:w="0" w:type="dxa"/>
              <w:left w:w="108" w:type="dxa"/>
              <w:bottom w:w="0" w:type="dxa"/>
              <w:right w:w="108" w:type="dxa"/>
            </w:tcMar>
            <w:vAlign w:val="bottom"/>
            <w:hideMark/>
          </w:tcPr>
          <w:p w14:paraId="2CFA50B6" w14:textId="77777777" w:rsidR="00010DFC" w:rsidRPr="00D90A07" w:rsidRDefault="00010DFC" w:rsidP="00E41416">
            <w:pPr>
              <w:ind w:left="-385" w:firstLine="283"/>
              <w:rPr>
                <w:rFonts w:ascii="Arial" w:hAnsi="Arial" w:cs="Arial"/>
                <w:sz w:val="20"/>
                <w:szCs w:val="20"/>
              </w:rPr>
            </w:pPr>
          </w:p>
        </w:tc>
        <w:tc>
          <w:tcPr>
            <w:tcW w:w="1276" w:type="dxa"/>
            <w:gridSpan w:val="3"/>
            <w:noWrap/>
            <w:tcMar>
              <w:top w:w="0" w:type="dxa"/>
              <w:left w:w="108" w:type="dxa"/>
              <w:bottom w:w="0" w:type="dxa"/>
              <w:right w:w="108" w:type="dxa"/>
            </w:tcMar>
            <w:vAlign w:val="bottom"/>
            <w:hideMark/>
          </w:tcPr>
          <w:p w14:paraId="19F711C3" w14:textId="77777777" w:rsidR="00010DFC" w:rsidRPr="00D90A07" w:rsidRDefault="00010DFC" w:rsidP="00E41416">
            <w:pPr>
              <w:ind w:left="-385" w:firstLine="283"/>
              <w:rPr>
                <w:rFonts w:ascii="Arial" w:hAnsi="Arial" w:cs="Arial"/>
                <w:sz w:val="20"/>
                <w:szCs w:val="20"/>
              </w:rPr>
            </w:pPr>
          </w:p>
        </w:tc>
        <w:tc>
          <w:tcPr>
            <w:tcW w:w="425" w:type="dxa"/>
            <w:noWrap/>
            <w:tcMar>
              <w:top w:w="0" w:type="dxa"/>
              <w:left w:w="108" w:type="dxa"/>
              <w:bottom w:w="0" w:type="dxa"/>
              <w:right w:w="108" w:type="dxa"/>
            </w:tcMar>
            <w:vAlign w:val="bottom"/>
            <w:hideMark/>
          </w:tcPr>
          <w:p w14:paraId="36712FCC" w14:textId="77777777" w:rsidR="00010DFC" w:rsidRPr="00D90A07" w:rsidRDefault="00010DFC" w:rsidP="00E41416">
            <w:pPr>
              <w:ind w:left="-385" w:firstLine="283"/>
              <w:rPr>
                <w:rFonts w:ascii="Arial" w:hAnsi="Arial" w:cs="Arial"/>
                <w:sz w:val="20"/>
                <w:szCs w:val="20"/>
              </w:rPr>
            </w:pPr>
          </w:p>
        </w:tc>
        <w:tc>
          <w:tcPr>
            <w:tcW w:w="2410" w:type="dxa"/>
            <w:gridSpan w:val="3"/>
            <w:noWrap/>
            <w:tcMar>
              <w:top w:w="0" w:type="dxa"/>
              <w:left w:w="108" w:type="dxa"/>
              <w:bottom w:w="0" w:type="dxa"/>
              <w:right w:w="108" w:type="dxa"/>
            </w:tcMar>
            <w:vAlign w:val="bottom"/>
            <w:hideMark/>
          </w:tcPr>
          <w:p w14:paraId="2F43634D" w14:textId="77777777" w:rsidR="00010DFC" w:rsidRPr="00D90A07" w:rsidRDefault="00010DFC" w:rsidP="00E41416">
            <w:pPr>
              <w:ind w:left="-385" w:firstLine="283"/>
              <w:rPr>
                <w:rFonts w:ascii="Arial" w:hAnsi="Arial" w:cs="Arial"/>
                <w:sz w:val="20"/>
                <w:szCs w:val="20"/>
              </w:rPr>
            </w:pPr>
          </w:p>
        </w:tc>
        <w:tc>
          <w:tcPr>
            <w:tcW w:w="2409" w:type="dxa"/>
            <w:gridSpan w:val="2"/>
            <w:noWrap/>
            <w:tcMar>
              <w:top w:w="0" w:type="dxa"/>
              <w:left w:w="108" w:type="dxa"/>
              <w:bottom w:w="0" w:type="dxa"/>
              <w:right w:w="108" w:type="dxa"/>
            </w:tcMar>
            <w:vAlign w:val="bottom"/>
            <w:hideMark/>
          </w:tcPr>
          <w:p w14:paraId="474551AC" w14:textId="77777777" w:rsidR="00010DFC" w:rsidRPr="00D90A07" w:rsidRDefault="00010DFC" w:rsidP="00E41416">
            <w:pPr>
              <w:ind w:left="-385" w:firstLine="283"/>
              <w:rPr>
                <w:rFonts w:ascii="Arial" w:hAnsi="Arial" w:cs="Arial"/>
                <w:sz w:val="20"/>
                <w:szCs w:val="20"/>
              </w:rPr>
            </w:pPr>
          </w:p>
        </w:tc>
        <w:tc>
          <w:tcPr>
            <w:tcW w:w="2410" w:type="dxa"/>
            <w:gridSpan w:val="2"/>
            <w:noWrap/>
            <w:tcMar>
              <w:top w:w="0" w:type="dxa"/>
              <w:left w:w="108" w:type="dxa"/>
              <w:bottom w:w="0" w:type="dxa"/>
              <w:right w:w="108" w:type="dxa"/>
            </w:tcMar>
            <w:vAlign w:val="bottom"/>
            <w:hideMark/>
          </w:tcPr>
          <w:p w14:paraId="495AFF03" w14:textId="77777777" w:rsidR="00010DFC" w:rsidRPr="00D90A07" w:rsidRDefault="00010DFC" w:rsidP="00E41416">
            <w:pPr>
              <w:ind w:left="-385" w:firstLine="283"/>
              <w:rPr>
                <w:rFonts w:ascii="Arial" w:hAnsi="Arial" w:cs="Arial"/>
                <w:sz w:val="20"/>
                <w:szCs w:val="20"/>
              </w:rPr>
            </w:pPr>
          </w:p>
        </w:tc>
        <w:tc>
          <w:tcPr>
            <w:tcW w:w="2410" w:type="dxa"/>
            <w:gridSpan w:val="2"/>
            <w:noWrap/>
            <w:tcMar>
              <w:top w:w="0" w:type="dxa"/>
              <w:left w:w="108" w:type="dxa"/>
              <w:bottom w:w="0" w:type="dxa"/>
              <w:right w:w="108" w:type="dxa"/>
            </w:tcMar>
            <w:vAlign w:val="bottom"/>
            <w:hideMark/>
          </w:tcPr>
          <w:p w14:paraId="42F5F387" w14:textId="77777777" w:rsidR="00010DFC" w:rsidRPr="00D90A07" w:rsidRDefault="00010DFC" w:rsidP="00E41416">
            <w:pPr>
              <w:ind w:left="-385" w:firstLine="283"/>
              <w:rPr>
                <w:rFonts w:ascii="Arial" w:hAnsi="Arial" w:cs="Arial"/>
                <w:sz w:val="20"/>
                <w:szCs w:val="20"/>
              </w:rPr>
            </w:pPr>
          </w:p>
        </w:tc>
        <w:tc>
          <w:tcPr>
            <w:tcW w:w="9852" w:type="dxa"/>
            <w:gridSpan w:val="2"/>
            <w:noWrap/>
            <w:tcMar>
              <w:top w:w="0" w:type="dxa"/>
              <w:left w:w="108" w:type="dxa"/>
              <w:bottom w:w="0" w:type="dxa"/>
              <w:right w:w="108" w:type="dxa"/>
            </w:tcMar>
            <w:vAlign w:val="bottom"/>
            <w:hideMark/>
          </w:tcPr>
          <w:p w14:paraId="708C48EC" w14:textId="77777777" w:rsidR="00010DFC" w:rsidRPr="00D90A07" w:rsidRDefault="00010DFC" w:rsidP="00E41416">
            <w:pPr>
              <w:ind w:left="-385" w:firstLine="283"/>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50D67F7E" w14:textId="77777777" w:rsidR="00010DFC" w:rsidRPr="00D90A07" w:rsidRDefault="00010DFC" w:rsidP="00E41416">
            <w:pPr>
              <w:ind w:left="-385" w:firstLine="283"/>
              <w:rPr>
                <w:rFonts w:ascii="Arial" w:hAnsi="Arial" w:cs="Arial"/>
                <w:sz w:val="20"/>
                <w:szCs w:val="20"/>
              </w:rPr>
            </w:pPr>
          </w:p>
        </w:tc>
        <w:tc>
          <w:tcPr>
            <w:tcW w:w="960" w:type="dxa"/>
            <w:gridSpan w:val="3"/>
            <w:noWrap/>
            <w:tcMar>
              <w:top w:w="0" w:type="dxa"/>
              <w:left w:w="108" w:type="dxa"/>
              <w:bottom w:w="0" w:type="dxa"/>
              <w:right w:w="108" w:type="dxa"/>
            </w:tcMar>
            <w:vAlign w:val="bottom"/>
            <w:hideMark/>
          </w:tcPr>
          <w:p w14:paraId="4FE5E50E" w14:textId="77777777" w:rsidR="00010DFC" w:rsidRPr="00D90A07" w:rsidRDefault="00010DFC" w:rsidP="00E41416">
            <w:pPr>
              <w:ind w:left="-385" w:firstLine="283"/>
              <w:rPr>
                <w:rFonts w:ascii="Arial" w:hAnsi="Arial" w:cs="Arial"/>
                <w:sz w:val="20"/>
                <w:szCs w:val="20"/>
              </w:rPr>
            </w:pPr>
          </w:p>
        </w:tc>
        <w:tc>
          <w:tcPr>
            <w:tcW w:w="960" w:type="dxa"/>
            <w:gridSpan w:val="4"/>
            <w:noWrap/>
            <w:tcMar>
              <w:top w:w="0" w:type="dxa"/>
              <w:left w:w="108" w:type="dxa"/>
              <w:bottom w:w="0" w:type="dxa"/>
              <w:right w:w="108" w:type="dxa"/>
            </w:tcMar>
            <w:vAlign w:val="bottom"/>
            <w:hideMark/>
          </w:tcPr>
          <w:p w14:paraId="41913396" w14:textId="77777777" w:rsidR="00010DFC" w:rsidRPr="00D90A07" w:rsidRDefault="00010DFC" w:rsidP="00E41416">
            <w:pPr>
              <w:ind w:left="-385" w:firstLine="283"/>
              <w:rPr>
                <w:rFonts w:ascii="Arial" w:hAnsi="Arial" w:cs="Arial"/>
                <w:sz w:val="20"/>
                <w:szCs w:val="20"/>
              </w:rPr>
            </w:pPr>
          </w:p>
        </w:tc>
      </w:tr>
      <w:tr w:rsidR="00010DFC" w:rsidRPr="00D90A07" w14:paraId="373E9697" w14:textId="77777777" w:rsidTr="00E41416">
        <w:trPr>
          <w:gridAfter w:val="2"/>
          <w:wAfter w:w="441" w:type="dxa"/>
          <w:trHeight w:val="300"/>
        </w:trPr>
        <w:tc>
          <w:tcPr>
            <w:tcW w:w="26940" w:type="dxa"/>
            <w:gridSpan w:val="29"/>
            <w:noWrap/>
            <w:tcMar>
              <w:top w:w="0" w:type="dxa"/>
              <w:left w:w="108" w:type="dxa"/>
              <w:bottom w:w="0" w:type="dxa"/>
              <w:right w:w="108" w:type="dxa"/>
            </w:tcMar>
            <w:vAlign w:val="bottom"/>
            <w:hideMark/>
          </w:tcPr>
          <w:p w14:paraId="6E9F2E1A" w14:textId="77777777" w:rsidR="00010DFC" w:rsidRPr="00D90A07" w:rsidRDefault="00010DFC" w:rsidP="00E41416">
            <w:pPr>
              <w:ind w:left="-385" w:firstLine="283"/>
              <w:rPr>
                <w:rFonts w:ascii="Arial" w:hAnsi="Arial" w:cs="Arial"/>
                <w:sz w:val="20"/>
                <w:szCs w:val="20"/>
              </w:rPr>
            </w:pPr>
            <w:r w:rsidRPr="00D90A07">
              <w:rPr>
                <w:rFonts w:ascii="Arial" w:hAnsi="Arial" w:cs="Arial"/>
                <w:sz w:val="20"/>
                <w:szCs w:val="20"/>
              </w:rPr>
              <w:t>Teams are placed into groups for day 1 through a combination of seeded placement from previous years competition and to support initial home ground coordination/set up.</w:t>
            </w:r>
          </w:p>
          <w:p w14:paraId="6BB891C1" w14:textId="77777777" w:rsidR="00010DFC" w:rsidRPr="00D90A07" w:rsidRDefault="00010DFC" w:rsidP="00E41416">
            <w:pPr>
              <w:ind w:left="-385" w:firstLine="283"/>
              <w:rPr>
                <w:rFonts w:ascii="Arial" w:hAnsi="Arial" w:cs="Arial"/>
                <w:sz w:val="20"/>
                <w:szCs w:val="20"/>
              </w:rPr>
            </w:pPr>
            <w:r w:rsidRPr="00D90A07">
              <w:rPr>
                <w:rFonts w:ascii="Arial" w:hAnsi="Arial" w:cs="Arial"/>
                <w:sz w:val="20"/>
                <w:szCs w:val="20"/>
              </w:rPr>
              <w:t>The top 2 placed teams in each group after day 1 will qualify for the Semi-Finals stages on day 2</w:t>
            </w:r>
          </w:p>
        </w:tc>
        <w:tc>
          <w:tcPr>
            <w:tcW w:w="236" w:type="dxa"/>
            <w:vAlign w:val="center"/>
            <w:hideMark/>
          </w:tcPr>
          <w:p w14:paraId="22BC9220" w14:textId="77777777" w:rsidR="00010DFC" w:rsidRPr="00D90A07" w:rsidRDefault="00010DFC" w:rsidP="00E41416">
            <w:pPr>
              <w:ind w:left="-385" w:firstLine="283"/>
              <w:rPr>
                <w:rFonts w:ascii="Arial" w:hAnsi="Arial" w:cs="Arial"/>
                <w:sz w:val="20"/>
                <w:szCs w:val="20"/>
              </w:rPr>
            </w:pPr>
            <w:r w:rsidRPr="00D90A07">
              <w:rPr>
                <w:rFonts w:ascii="Arial" w:hAnsi="Arial" w:cs="Arial"/>
                <w:sz w:val="20"/>
                <w:szCs w:val="20"/>
              </w:rPr>
              <w:t> </w:t>
            </w:r>
          </w:p>
        </w:tc>
      </w:tr>
      <w:tr w:rsidR="00010DFC" w:rsidRPr="00D90A07" w14:paraId="2CE60137" w14:textId="77777777" w:rsidTr="00E41416">
        <w:trPr>
          <w:gridAfter w:val="2"/>
          <w:wAfter w:w="441" w:type="dxa"/>
          <w:trHeight w:val="300"/>
        </w:trPr>
        <w:tc>
          <w:tcPr>
            <w:tcW w:w="26940" w:type="dxa"/>
            <w:gridSpan w:val="29"/>
            <w:noWrap/>
            <w:tcMar>
              <w:top w:w="0" w:type="dxa"/>
              <w:left w:w="108" w:type="dxa"/>
              <w:bottom w:w="0" w:type="dxa"/>
              <w:right w:w="108" w:type="dxa"/>
            </w:tcMar>
            <w:vAlign w:val="bottom"/>
          </w:tcPr>
          <w:p w14:paraId="7723E4D6" w14:textId="77777777" w:rsidR="00010DFC" w:rsidRPr="00D90A07" w:rsidRDefault="00010DFC" w:rsidP="00E41416">
            <w:pPr>
              <w:ind w:left="-385" w:firstLine="283"/>
              <w:rPr>
                <w:rFonts w:ascii="Arial" w:hAnsi="Arial" w:cs="Arial"/>
                <w:sz w:val="20"/>
                <w:szCs w:val="20"/>
              </w:rPr>
            </w:pPr>
            <w:r w:rsidRPr="00D90A07">
              <w:rPr>
                <w:rFonts w:ascii="Arial" w:hAnsi="Arial" w:cs="Arial"/>
                <w:sz w:val="20"/>
                <w:szCs w:val="20"/>
              </w:rPr>
              <w:t>Teams placed 3</w:t>
            </w:r>
            <w:r w:rsidRPr="00D90A07">
              <w:rPr>
                <w:rFonts w:ascii="Arial" w:hAnsi="Arial" w:cs="Arial"/>
                <w:sz w:val="20"/>
                <w:szCs w:val="20"/>
                <w:vertAlign w:val="superscript"/>
              </w:rPr>
              <w:t>rd</w:t>
            </w:r>
            <w:r w:rsidRPr="00D90A07">
              <w:rPr>
                <w:rFonts w:ascii="Arial" w:hAnsi="Arial" w:cs="Arial"/>
                <w:sz w:val="20"/>
                <w:szCs w:val="20"/>
              </w:rPr>
              <w:t xml:space="preserve"> in each group after day 1 will be knocked out of the competition.</w:t>
            </w:r>
          </w:p>
          <w:p w14:paraId="370ED89C" w14:textId="77777777" w:rsidR="00010DFC" w:rsidRPr="00D90A07" w:rsidRDefault="00010DFC" w:rsidP="00E41416">
            <w:pPr>
              <w:ind w:left="-385" w:firstLine="283"/>
              <w:rPr>
                <w:rFonts w:ascii="Arial" w:hAnsi="Arial" w:cs="Arial"/>
                <w:sz w:val="20"/>
                <w:szCs w:val="20"/>
              </w:rPr>
            </w:pPr>
          </w:p>
        </w:tc>
        <w:tc>
          <w:tcPr>
            <w:tcW w:w="236" w:type="dxa"/>
            <w:vAlign w:val="center"/>
            <w:hideMark/>
          </w:tcPr>
          <w:p w14:paraId="4F989DAE" w14:textId="77777777" w:rsidR="00010DFC" w:rsidRPr="00D90A07" w:rsidRDefault="00010DFC" w:rsidP="00E41416">
            <w:pPr>
              <w:ind w:left="-385" w:firstLine="283"/>
              <w:rPr>
                <w:rFonts w:ascii="Arial" w:hAnsi="Arial" w:cs="Arial"/>
                <w:sz w:val="20"/>
                <w:szCs w:val="20"/>
              </w:rPr>
            </w:pPr>
            <w:r w:rsidRPr="00D90A07">
              <w:rPr>
                <w:rFonts w:ascii="Arial" w:hAnsi="Arial" w:cs="Arial"/>
                <w:sz w:val="20"/>
                <w:szCs w:val="20"/>
              </w:rPr>
              <w:t> </w:t>
            </w:r>
          </w:p>
        </w:tc>
      </w:tr>
    </w:tbl>
    <w:p w14:paraId="0EC96F21" w14:textId="77777777" w:rsidR="00010DFC" w:rsidRDefault="00010DFC" w:rsidP="00010DFC"/>
    <w:p w14:paraId="7057471A" w14:textId="77777777" w:rsidR="00FE2DFB" w:rsidRPr="00D93893" w:rsidRDefault="00FE2DFB" w:rsidP="00165321">
      <w:pPr>
        <w:pStyle w:val="BodyTextIndent3"/>
        <w:spacing w:after="0"/>
        <w:ind w:left="0"/>
        <w:rPr>
          <w:rFonts w:ascii="Arial" w:hAnsi="Arial" w:cs="Arial"/>
          <w:color w:val="auto"/>
          <w:sz w:val="22"/>
          <w:szCs w:val="22"/>
        </w:rPr>
      </w:pPr>
    </w:p>
    <w:sectPr w:rsidR="00FE2DFB" w:rsidRPr="00D93893" w:rsidSect="00FE2DFB">
      <w:headerReference w:type="default" r:id="rId14"/>
      <w:footerReference w:type="default" r:id="rId15"/>
      <w:pgSz w:w="16840" w:h="11900" w:orient="landscape"/>
      <w:pgMar w:top="1134" w:right="1021" w:bottom="1134" w:left="1021" w:header="56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F50E" w14:textId="77777777" w:rsidR="006855E5" w:rsidRDefault="006855E5">
      <w:r>
        <w:separator/>
      </w:r>
    </w:p>
  </w:endnote>
  <w:endnote w:type="continuationSeparator" w:id="0">
    <w:p w14:paraId="5B677D81" w14:textId="77777777" w:rsidR="006855E5" w:rsidRDefault="0068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6CD3" w14:textId="77777777" w:rsidR="00384659" w:rsidRDefault="00384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59704"/>
      <w:docPartObj>
        <w:docPartGallery w:val="Page Numbers (Bottom of Page)"/>
        <w:docPartUnique/>
      </w:docPartObj>
    </w:sdtPr>
    <w:sdtEndPr/>
    <w:sdtContent>
      <w:sdt>
        <w:sdtPr>
          <w:id w:val="-115990843"/>
          <w:docPartObj>
            <w:docPartGallery w:val="Page Numbers (Top of Page)"/>
            <w:docPartUnique/>
          </w:docPartObj>
        </w:sdtPr>
        <w:sdtEndPr/>
        <w:sdtContent>
          <w:p w14:paraId="5AF5B0BF" w14:textId="099E9964" w:rsidR="00D90A07" w:rsidRDefault="00D90A07">
            <w:pPr>
              <w:pStyle w:val="Footer"/>
              <w:jc w:val="right"/>
            </w:pPr>
            <w:r w:rsidRPr="00D90A07">
              <w:rPr>
                <w:rFonts w:ascii="Arial" w:hAnsi="Arial" w:cs="Arial"/>
                <w:b/>
                <w:bCs/>
              </w:rPr>
              <w:t xml:space="preserve">Page </w:t>
            </w:r>
            <w:r w:rsidRPr="00D90A07">
              <w:rPr>
                <w:rFonts w:ascii="Arial" w:hAnsi="Arial" w:cs="Arial"/>
                <w:b/>
                <w:bCs/>
              </w:rPr>
              <w:fldChar w:fldCharType="begin"/>
            </w:r>
            <w:r w:rsidRPr="00D90A07">
              <w:rPr>
                <w:rFonts w:ascii="Arial" w:hAnsi="Arial" w:cs="Arial"/>
                <w:b/>
                <w:bCs/>
              </w:rPr>
              <w:instrText xml:space="preserve"> PAGE </w:instrText>
            </w:r>
            <w:r w:rsidRPr="00D90A07">
              <w:rPr>
                <w:rFonts w:ascii="Arial" w:hAnsi="Arial" w:cs="Arial"/>
                <w:b/>
                <w:bCs/>
              </w:rPr>
              <w:fldChar w:fldCharType="separate"/>
            </w:r>
            <w:r w:rsidRPr="00D90A07">
              <w:rPr>
                <w:rFonts w:ascii="Arial" w:hAnsi="Arial" w:cs="Arial"/>
                <w:b/>
                <w:bCs/>
                <w:noProof/>
              </w:rPr>
              <w:t>2</w:t>
            </w:r>
            <w:r w:rsidRPr="00D90A07">
              <w:rPr>
                <w:rFonts w:ascii="Arial" w:hAnsi="Arial" w:cs="Arial"/>
                <w:b/>
                <w:bCs/>
              </w:rPr>
              <w:fldChar w:fldCharType="end"/>
            </w:r>
            <w:r w:rsidRPr="00D90A07">
              <w:rPr>
                <w:rFonts w:ascii="Arial" w:hAnsi="Arial" w:cs="Arial"/>
                <w:b/>
                <w:bCs/>
              </w:rPr>
              <w:t xml:space="preserve"> of </w:t>
            </w:r>
            <w:r w:rsidR="005B7B59">
              <w:rPr>
                <w:rFonts w:ascii="Arial" w:hAnsi="Arial" w:cs="Arial"/>
                <w:b/>
                <w:bCs/>
              </w:rPr>
              <w:t>9</w:t>
            </w:r>
          </w:p>
        </w:sdtContent>
      </w:sdt>
    </w:sdtContent>
  </w:sdt>
  <w:p w14:paraId="6D30F589" w14:textId="4A9B72E1" w:rsidR="003517B9" w:rsidRPr="00050A0C" w:rsidRDefault="00050A0C">
    <w:pPr>
      <w:pStyle w:val="Footer"/>
      <w:rPr>
        <w:rFonts w:ascii="Arial" w:hAnsi="Arial" w:cs="Arial"/>
        <w:sz w:val="16"/>
        <w:szCs w:val="16"/>
      </w:rPr>
    </w:pPr>
    <w:r w:rsidRPr="00050A0C">
      <w:rPr>
        <w:rFonts w:ascii="Arial" w:hAnsi="Arial" w:cs="Arial"/>
        <w:sz w:val="16"/>
        <w:szCs w:val="16"/>
      </w:rPr>
      <w:fldChar w:fldCharType="begin"/>
    </w:r>
    <w:r w:rsidRPr="00050A0C">
      <w:rPr>
        <w:rFonts w:ascii="Arial" w:hAnsi="Arial" w:cs="Arial"/>
        <w:sz w:val="16"/>
        <w:szCs w:val="16"/>
      </w:rPr>
      <w:instrText xml:space="preserve"> FILENAME \* MERGEFORMAT </w:instrText>
    </w:r>
    <w:r w:rsidRPr="00050A0C">
      <w:rPr>
        <w:rFonts w:ascii="Arial" w:hAnsi="Arial" w:cs="Arial"/>
        <w:sz w:val="16"/>
        <w:szCs w:val="16"/>
      </w:rPr>
      <w:fldChar w:fldCharType="separate"/>
    </w:r>
    <w:r w:rsidRPr="00050A0C">
      <w:rPr>
        <w:rFonts w:ascii="Arial" w:hAnsi="Arial" w:cs="Arial"/>
        <w:noProof/>
        <w:sz w:val="16"/>
        <w:szCs w:val="16"/>
      </w:rPr>
      <w:t>20220309-ACA_ICT20_Playing_Regs_2022_DRAFT</w:t>
    </w:r>
    <w:r w:rsidRPr="00050A0C">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DC33" w14:textId="77777777" w:rsidR="00384659" w:rsidRDefault="003846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579475"/>
      <w:docPartObj>
        <w:docPartGallery w:val="Page Numbers (Bottom of Page)"/>
        <w:docPartUnique/>
      </w:docPartObj>
    </w:sdtPr>
    <w:sdtEndPr/>
    <w:sdtContent>
      <w:sdt>
        <w:sdtPr>
          <w:id w:val="-1769616900"/>
          <w:docPartObj>
            <w:docPartGallery w:val="Page Numbers (Top of Page)"/>
            <w:docPartUnique/>
          </w:docPartObj>
        </w:sdtPr>
        <w:sdtEndPr/>
        <w:sdtContent>
          <w:p w14:paraId="774EEBC5" w14:textId="1929381E" w:rsidR="00D90A07" w:rsidRDefault="00D90A07">
            <w:pPr>
              <w:pStyle w:val="Footer"/>
              <w:jc w:val="right"/>
            </w:pPr>
            <w:r w:rsidRPr="00D90A07">
              <w:rPr>
                <w:rFonts w:ascii="Arial" w:hAnsi="Arial" w:cs="Arial"/>
                <w:b/>
                <w:bCs/>
              </w:rPr>
              <w:t>Page A1 of 1</w:t>
            </w:r>
          </w:p>
        </w:sdtContent>
      </w:sdt>
    </w:sdtContent>
  </w:sdt>
  <w:p w14:paraId="1C86A514" w14:textId="21CB05D3" w:rsidR="00DD178F" w:rsidRPr="00050A0C" w:rsidRDefault="00050A0C">
    <w:pPr>
      <w:pStyle w:val="Footer"/>
      <w:rPr>
        <w:rFonts w:ascii="Arial" w:hAnsi="Arial" w:cs="Arial"/>
        <w:sz w:val="16"/>
        <w:szCs w:val="16"/>
      </w:rPr>
    </w:pPr>
    <w:r w:rsidRPr="00050A0C">
      <w:rPr>
        <w:rFonts w:ascii="Arial" w:hAnsi="Arial" w:cs="Arial"/>
        <w:sz w:val="16"/>
        <w:szCs w:val="16"/>
      </w:rPr>
      <w:fldChar w:fldCharType="begin"/>
    </w:r>
    <w:r w:rsidRPr="00050A0C">
      <w:rPr>
        <w:rFonts w:ascii="Arial" w:hAnsi="Arial" w:cs="Arial"/>
        <w:sz w:val="16"/>
        <w:szCs w:val="16"/>
      </w:rPr>
      <w:instrText xml:space="preserve"> FILENAME \* MERGEFORMAT </w:instrText>
    </w:r>
    <w:r w:rsidRPr="00050A0C">
      <w:rPr>
        <w:rFonts w:ascii="Arial" w:hAnsi="Arial" w:cs="Arial"/>
        <w:sz w:val="16"/>
        <w:szCs w:val="16"/>
      </w:rPr>
      <w:fldChar w:fldCharType="separate"/>
    </w:r>
    <w:r w:rsidRPr="00050A0C">
      <w:rPr>
        <w:rFonts w:ascii="Arial" w:hAnsi="Arial" w:cs="Arial"/>
        <w:noProof/>
        <w:sz w:val="16"/>
        <w:szCs w:val="16"/>
      </w:rPr>
      <w:t>20220309-ACA_ICT20_Playing_Regs_2022_DRAFT</w:t>
    </w:r>
    <w:r w:rsidRPr="00050A0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D60E" w14:textId="77777777" w:rsidR="006855E5" w:rsidRDefault="006855E5">
      <w:r>
        <w:separator/>
      </w:r>
    </w:p>
  </w:footnote>
  <w:footnote w:type="continuationSeparator" w:id="0">
    <w:p w14:paraId="631AF6DB" w14:textId="77777777" w:rsidR="006855E5" w:rsidRDefault="0068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E9E4" w14:textId="77777777" w:rsidR="00384659" w:rsidRDefault="00384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2589" w14:textId="77777777" w:rsidR="00384659" w:rsidRDefault="00384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D0FB" w14:textId="77777777" w:rsidR="00384659" w:rsidRDefault="00384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FB39" w14:textId="4E330936" w:rsidR="00010DFC" w:rsidRPr="0047126F" w:rsidRDefault="00010DFC" w:rsidP="0047126F">
    <w:pPr>
      <w:pStyle w:val="Header"/>
      <w:ind w:left="12474"/>
      <w:rPr>
        <w:rFonts w:ascii="Arial" w:hAnsi="Arial" w:cs="Arial"/>
        <w:b/>
        <w:bCs/>
      </w:rPr>
    </w:pPr>
    <w:r w:rsidRPr="0047126F">
      <w:rPr>
        <w:rFonts w:ascii="Arial" w:hAnsi="Arial" w:cs="Arial"/>
        <w:b/>
        <w:bCs/>
      </w:rPr>
      <w:t>Annex A to</w:t>
    </w:r>
  </w:p>
  <w:p w14:paraId="16F53855" w14:textId="48BAAF9C" w:rsidR="00010DFC" w:rsidRPr="0047126F" w:rsidRDefault="00010DFC" w:rsidP="0047126F">
    <w:pPr>
      <w:pStyle w:val="Header"/>
      <w:ind w:left="12474"/>
      <w:rPr>
        <w:rFonts w:ascii="Arial" w:hAnsi="Arial" w:cs="Arial"/>
        <w:b/>
        <w:bCs/>
      </w:rPr>
    </w:pPr>
    <w:r w:rsidRPr="0047126F">
      <w:rPr>
        <w:rFonts w:ascii="Arial" w:hAnsi="Arial" w:cs="Arial"/>
        <w:b/>
        <w:bCs/>
      </w:rPr>
      <w:t>ACA ICT20 Regs</w:t>
    </w:r>
  </w:p>
  <w:p w14:paraId="3CEFDE85" w14:textId="32B933D6" w:rsidR="00010DFC" w:rsidRPr="0047126F" w:rsidRDefault="0047126F" w:rsidP="0047126F">
    <w:pPr>
      <w:pStyle w:val="Header"/>
      <w:ind w:left="12474"/>
      <w:rPr>
        <w:rFonts w:ascii="Arial" w:hAnsi="Arial" w:cs="Arial"/>
        <w:b/>
        <w:bCs/>
      </w:rPr>
    </w:pPr>
    <w:r w:rsidRPr="0047126F">
      <w:rPr>
        <w:rFonts w:ascii="Arial" w:hAnsi="Arial" w:cs="Arial"/>
        <w:b/>
        <w:bCs/>
      </w:rPr>
      <w:t>Dated 9 Mar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B3E"/>
    <w:multiLevelType w:val="hybridMultilevel"/>
    <w:tmpl w:val="BBEA8C58"/>
    <w:numStyleLink w:val="ImportedStyle2"/>
  </w:abstractNum>
  <w:abstractNum w:abstractNumId="1" w15:restartNumberingAfterBreak="0">
    <w:nsid w:val="0B7E124E"/>
    <w:multiLevelType w:val="hybridMultilevel"/>
    <w:tmpl w:val="BBEA8C58"/>
    <w:styleLink w:val="ImportedStyle2"/>
    <w:lvl w:ilvl="0" w:tplc="B264402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58EE86">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26122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07974">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03B0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224D8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A0D324">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AE94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ACDED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D700B85"/>
    <w:multiLevelType w:val="hybridMultilevel"/>
    <w:tmpl w:val="0C5C6C30"/>
    <w:numStyleLink w:val="ImportedStyle1"/>
  </w:abstractNum>
  <w:abstractNum w:abstractNumId="3" w15:restartNumberingAfterBreak="0">
    <w:nsid w:val="1F78068C"/>
    <w:multiLevelType w:val="hybridMultilevel"/>
    <w:tmpl w:val="698A57FA"/>
    <w:lvl w:ilvl="0" w:tplc="DC64908A">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15:restartNumberingAfterBreak="0">
    <w:nsid w:val="25B079BC"/>
    <w:multiLevelType w:val="hybridMultilevel"/>
    <w:tmpl w:val="E6E6A34E"/>
    <w:lvl w:ilvl="0" w:tplc="F880E28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DE52C5F"/>
    <w:multiLevelType w:val="hybridMultilevel"/>
    <w:tmpl w:val="0C5C6C30"/>
    <w:styleLink w:val="ImportedStyle1"/>
    <w:lvl w:ilvl="0" w:tplc="E9C60C1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2846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8E3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C0B8B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A0A3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5249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E47EC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4CC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DAA80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3647645"/>
    <w:multiLevelType w:val="hybridMultilevel"/>
    <w:tmpl w:val="15304702"/>
    <w:lvl w:ilvl="0" w:tplc="20FCBFD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17"/>
    <w:rsid w:val="00007BB4"/>
    <w:rsid w:val="00010DFC"/>
    <w:rsid w:val="00034D17"/>
    <w:rsid w:val="00050A0C"/>
    <w:rsid w:val="0005445A"/>
    <w:rsid w:val="00057C45"/>
    <w:rsid w:val="00062C92"/>
    <w:rsid w:val="000938EA"/>
    <w:rsid w:val="000A6CB4"/>
    <w:rsid w:val="000B3ADC"/>
    <w:rsid w:val="000C6E2F"/>
    <w:rsid w:val="000E0BE7"/>
    <w:rsid w:val="00107234"/>
    <w:rsid w:val="00107449"/>
    <w:rsid w:val="0015451A"/>
    <w:rsid w:val="00165321"/>
    <w:rsid w:val="00165FD2"/>
    <w:rsid w:val="00181DD2"/>
    <w:rsid w:val="00183AB4"/>
    <w:rsid w:val="00185943"/>
    <w:rsid w:val="00190989"/>
    <w:rsid w:val="001C451C"/>
    <w:rsid w:val="001E2A7B"/>
    <w:rsid w:val="002119ED"/>
    <w:rsid w:val="0024412E"/>
    <w:rsid w:val="00262AF7"/>
    <w:rsid w:val="00262FBA"/>
    <w:rsid w:val="002F1449"/>
    <w:rsid w:val="002F3D8B"/>
    <w:rsid w:val="002F5EA4"/>
    <w:rsid w:val="00300827"/>
    <w:rsid w:val="00313F0A"/>
    <w:rsid w:val="003142CD"/>
    <w:rsid w:val="003173FD"/>
    <w:rsid w:val="00326D3B"/>
    <w:rsid w:val="00330135"/>
    <w:rsid w:val="0033271D"/>
    <w:rsid w:val="003517B9"/>
    <w:rsid w:val="00362987"/>
    <w:rsid w:val="00367614"/>
    <w:rsid w:val="00384659"/>
    <w:rsid w:val="0039121F"/>
    <w:rsid w:val="00395AB5"/>
    <w:rsid w:val="003D128D"/>
    <w:rsid w:val="003E65F9"/>
    <w:rsid w:val="004607B3"/>
    <w:rsid w:val="0047126F"/>
    <w:rsid w:val="0047762F"/>
    <w:rsid w:val="00486057"/>
    <w:rsid w:val="004D0C12"/>
    <w:rsid w:val="004E1C9E"/>
    <w:rsid w:val="00514FD5"/>
    <w:rsid w:val="005229B4"/>
    <w:rsid w:val="00541BB6"/>
    <w:rsid w:val="005613CD"/>
    <w:rsid w:val="005737A6"/>
    <w:rsid w:val="00595928"/>
    <w:rsid w:val="005A3329"/>
    <w:rsid w:val="005B20DB"/>
    <w:rsid w:val="005B7B59"/>
    <w:rsid w:val="005D460D"/>
    <w:rsid w:val="005D728E"/>
    <w:rsid w:val="00606A58"/>
    <w:rsid w:val="00617C9A"/>
    <w:rsid w:val="00651C74"/>
    <w:rsid w:val="00661B30"/>
    <w:rsid w:val="006855E5"/>
    <w:rsid w:val="006B2054"/>
    <w:rsid w:val="006C0C49"/>
    <w:rsid w:val="006E4D59"/>
    <w:rsid w:val="006F1191"/>
    <w:rsid w:val="006F2D1F"/>
    <w:rsid w:val="0075714A"/>
    <w:rsid w:val="00761EC1"/>
    <w:rsid w:val="007874E1"/>
    <w:rsid w:val="007C53DC"/>
    <w:rsid w:val="007F2387"/>
    <w:rsid w:val="007F4EE9"/>
    <w:rsid w:val="00800729"/>
    <w:rsid w:val="008147EF"/>
    <w:rsid w:val="008256CC"/>
    <w:rsid w:val="0085379B"/>
    <w:rsid w:val="00854DA8"/>
    <w:rsid w:val="00871178"/>
    <w:rsid w:val="0087229E"/>
    <w:rsid w:val="00873D06"/>
    <w:rsid w:val="00892B67"/>
    <w:rsid w:val="008C0287"/>
    <w:rsid w:val="008C3E35"/>
    <w:rsid w:val="00916646"/>
    <w:rsid w:val="009650F4"/>
    <w:rsid w:val="009C7CBB"/>
    <w:rsid w:val="009D199E"/>
    <w:rsid w:val="009E6830"/>
    <w:rsid w:val="00A17D15"/>
    <w:rsid w:val="00A37302"/>
    <w:rsid w:val="00AA28A9"/>
    <w:rsid w:val="00AC3014"/>
    <w:rsid w:val="00AC6563"/>
    <w:rsid w:val="00AF5A19"/>
    <w:rsid w:val="00B06D67"/>
    <w:rsid w:val="00B201C5"/>
    <w:rsid w:val="00B23D88"/>
    <w:rsid w:val="00B5126D"/>
    <w:rsid w:val="00BB7B50"/>
    <w:rsid w:val="00BC2E0B"/>
    <w:rsid w:val="00BD3D50"/>
    <w:rsid w:val="00BF1192"/>
    <w:rsid w:val="00C05AFF"/>
    <w:rsid w:val="00C07CFB"/>
    <w:rsid w:val="00C158FF"/>
    <w:rsid w:val="00C15931"/>
    <w:rsid w:val="00C70E20"/>
    <w:rsid w:val="00C82A34"/>
    <w:rsid w:val="00CA47BE"/>
    <w:rsid w:val="00CA5204"/>
    <w:rsid w:val="00CD66A6"/>
    <w:rsid w:val="00CF7D35"/>
    <w:rsid w:val="00D4713A"/>
    <w:rsid w:val="00D84AED"/>
    <w:rsid w:val="00D853A2"/>
    <w:rsid w:val="00D90A07"/>
    <w:rsid w:val="00D93893"/>
    <w:rsid w:val="00D97426"/>
    <w:rsid w:val="00DC7170"/>
    <w:rsid w:val="00DD178F"/>
    <w:rsid w:val="00E03CA6"/>
    <w:rsid w:val="00E110E5"/>
    <w:rsid w:val="00E17CF0"/>
    <w:rsid w:val="00E43BFE"/>
    <w:rsid w:val="00E44CA1"/>
    <w:rsid w:val="00E512C1"/>
    <w:rsid w:val="00E815EE"/>
    <w:rsid w:val="00E92605"/>
    <w:rsid w:val="00EB3198"/>
    <w:rsid w:val="00F20452"/>
    <w:rsid w:val="00F7142B"/>
    <w:rsid w:val="00F738B2"/>
    <w:rsid w:val="00F92151"/>
    <w:rsid w:val="00F925AE"/>
    <w:rsid w:val="00FE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3FC4F"/>
  <w15:docId w15:val="{82AD4D51-3FCE-404E-BDD7-C033BA6A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153"/>
        <w:tab w:val="right" w:pos="8306"/>
      </w:tabs>
    </w:pPr>
    <w:rPr>
      <w:rFonts w:cs="Arial Unicode MS"/>
      <w:color w:val="000000"/>
      <w:sz w:val="24"/>
      <w:szCs w:val="24"/>
      <w:u w:color="000000"/>
      <w:lang w:val="en-US"/>
    </w:rPr>
  </w:style>
  <w:style w:type="character" w:styleId="PageNumber">
    <w:name w:val="page number"/>
    <w:rPr>
      <w:lang w:val="en-US"/>
    </w:rPr>
  </w:style>
  <w:style w:type="paragraph" w:styleId="Title">
    <w:name w:val="Title"/>
    <w:pPr>
      <w:jc w:val="center"/>
    </w:pPr>
    <w:rPr>
      <w:rFonts w:eastAsia="Times New Roman"/>
      <w:b/>
      <w:bCs/>
      <w:color w:val="000000"/>
      <w:sz w:val="24"/>
      <w:szCs w:val="24"/>
      <w:u w:val="single" w:color="000000"/>
      <w:lang w:val="en-US"/>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Indent">
    <w:name w:val="Body Text Indent"/>
    <w:pPr>
      <w:ind w:left="720"/>
    </w:pPr>
    <w:rPr>
      <w:rFonts w:cs="Arial Unicode MS"/>
      <w:color w:val="000000"/>
      <w:sz w:val="24"/>
      <w:szCs w:val="24"/>
      <w:u w:color="000000"/>
      <w:lang w:val="en-US"/>
    </w:rPr>
  </w:style>
  <w:style w:type="paragraph" w:styleId="BodyTextIndent3">
    <w:name w:val="Body Text Indent 3"/>
    <w:pPr>
      <w:spacing w:after="120"/>
      <w:ind w:left="283"/>
    </w:pPr>
    <w:rPr>
      <w:rFonts w:eastAsia="Times New Roman"/>
      <w:color w:val="000000"/>
      <w:sz w:val="16"/>
      <w:szCs w:val="16"/>
      <w:u w:color="000000"/>
      <w:lang w:val="en-US"/>
    </w:rPr>
  </w:style>
  <w:style w:type="paragraph" w:customStyle="1" w:styleId="BodyTextIndent3A">
    <w:name w:val="Body Text Indent 3 A"/>
    <w:pPr>
      <w:ind w:left="709"/>
    </w:pPr>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262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FBA"/>
    <w:rPr>
      <w:rFonts w:ascii="Segoe UI" w:eastAsia="Times New Roman" w:hAnsi="Segoe UI" w:cs="Segoe UI"/>
      <w:color w:val="000000"/>
      <w:sz w:val="18"/>
      <w:szCs w:val="18"/>
      <w:u w:color="000000"/>
      <w:lang w:val="en-US"/>
    </w:rPr>
  </w:style>
  <w:style w:type="paragraph" w:styleId="Header">
    <w:name w:val="header"/>
    <w:basedOn w:val="Normal"/>
    <w:link w:val="HeaderChar"/>
    <w:uiPriority w:val="99"/>
    <w:unhideWhenUsed/>
    <w:rsid w:val="00595928"/>
    <w:pPr>
      <w:tabs>
        <w:tab w:val="center" w:pos="4513"/>
        <w:tab w:val="right" w:pos="9026"/>
      </w:tabs>
    </w:pPr>
  </w:style>
  <w:style w:type="character" w:customStyle="1" w:styleId="HeaderChar">
    <w:name w:val="Header Char"/>
    <w:basedOn w:val="DefaultParagraphFont"/>
    <w:link w:val="Header"/>
    <w:uiPriority w:val="99"/>
    <w:rsid w:val="00595928"/>
    <w:rPr>
      <w:rFonts w:eastAsia="Times New Roman"/>
      <w:color w:val="000000"/>
      <w:sz w:val="24"/>
      <w:szCs w:val="24"/>
      <w:u w:color="000000"/>
      <w:lang w:val="en-US"/>
    </w:rPr>
  </w:style>
  <w:style w:type="paragraph" w:styleId="ListParagraph">
    <w:name w:val="List Paragraph"/>
    <w:basedOn w:val="Normal"/>
    <w:uiPriority w:val="34"/>
    <w:qFormat/>
    <w:rsid w:val="003E65F9"/>
    <w:pPr>
      <w:ind w:left="720"/>
      <w:contextualSpacing/>
    </w:pPr>
  </w:style>
  <w:style w:type="table" w:styleId="TableGrid">
    <w:name w:val="Table Grid"/>
    <w:basedOn w:val="TableNormal"/>
    <w:uiPriority w:val="39"/>
    <w:rsid w:val="00AC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50F4"/>
    <w:rPr>
      <w:sz w:val="16"/>
      <w:szCs w:val="16"/>
    </w:rPr>
  </w:style>
  <w:style w:type="paragraph" w:styleId="CommentText">
    <w:name w:val="annotation text"/>
    <w:basedOn w:val="Normal"/>
    <w:link w:val="CommentTextChar"/>
    <w:uiPriority w:val="99"/>
    <w:semiHidden/>
    <w:unhideWhenUsed/>
    <w:rsid w:val="009650F4"/>
    <w:rPr>
      <w:sz w:val="20"/>
      <w:szCs w:val="20"/>
    </w:rPr>
  </w:style>
  <w:style w:type="character" w:customStyle="1" w:styleId="CommentTextChar">
    <w:name w:val="Comment Text Char"/>
    <w:basedOn w:val="DefaultParagraphFont"/>
    <w:link w:val="CommentText"/>
    <w:uiPriority w:val="99"/>
    <w:semiHidden/>
    <w:rsid w:val="009650F4"/>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sid w:val="009650F4"/>
    <w:rPr>
      <w:b/>
      <w:bCs/>
    </w:rPr>
  </w:style>
  <w:style w:type="character" w:customStyle="1" w:styleId="CommentSubjectChar">
    <w:name w:val="Comment Subject Char"/>
    <w:basedOn w:val="CommentTextChar"/>
    <w:link w:val="CommentSubject"/>
    <w:uiPriority w:val="99"/>
    <w:semiHidden/>
    <w:rsid w:val="009650F4"/>
    <w:rPr>
      <w:rFonts w:eastAsia="Times New Roman"/>
      <w:b/>
      <w:bCs/>
      <w:color w:val="000000"/>
      <w:u w:color="000000"/>
      <w:lang w:val="en-US"/>
    </w:rPr>
  </w:style>
  <w:style w:type="character" w:customStyle="1" w:styleId="FooterChar">
    <w:name w:val="Footer Char"/>
    <w:basedOn w:val="DefaultParagraphFont"/>
    <w:link w:val="Footer"/>
    <w:uiPriority w:val="99"/>
    <w:rsid w:val="00D90A07"/>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B2E3-6399-4376-B8A0-4534FE1D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4274</Words>
  <Characters>24363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and Hannah Nicholson</dc:creator>
  <cp:lastModifiedBy>Nicholson, Christian Capt (2MEDX-AMSTC-TrgWg-OC)</cp:lastModifiedBy>
  <cp:revision>2</cp:revision>
  <cp:lastPrinted>2017-09-04T20:50:00Z</cp:lastPrinted>
  <dcterms:created xsi:type="dcterms:W3CDTF">2022-04-25T14:27:00Z</dcterms:created>
  <dcterms:modified xsi:type="dcterms:W3CDTF">2022-04-25T14:27:00Z</dcterms:modified>
</cp:coreProperties>
</file>